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C27251"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FC4935" w:rsidP="0009367F">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vertAlign w:val="superscript"/>
              </w:rPr>
              <w:t xml:space="preserve"> </w:t>
            </w:r>
            <w:r>
              <w:rPr>
                <w:rFonts w:asciiTheme="minorHAnsi" w:eastAsia="Batang" w:hAnsiTheme="minorHAnsi" w:cstheme="minorHAnsi"/>
                <w:b/>
                <w:bCs/>
                <w:sz w:val="18"/>
                <w:szCs w:val="18"/>
                <w:u w:val="single"/>
              </w:rPr>
              <w:t>1</w:t>
            </w:r>
            <w:r w:rsidRPr="00FC4935">
              <w:rPr>
                <w:rFonts w:asciiTheme="minorHAnsi" w:eastAsia="Batang" w:hAnsiTheme="minorHAnsi" w:cstheme="minorHAnsi"/>
                <w:b/>
                <w:bCs/>
                <w:sz w:val="18"/>
                <w:szCs w:val="18"/>
                <w:u w:val="single"/>
                <w:vertAlign w:val="superscript"/>
              </w:rPr>
              <w:t>st</w:t>
            </w:r>
            <w:r>
              <w:rPr>
                <w:rFonts w:asciiTheme="minorHAnsi" w:eastAsia="Batang" w:hAnsiTheme="minorHAnsi" w:cstheme="minorHAnsi"/>
                <w:b/>
                <w:bCs/>
                <w:sz w:val="18"/>
                <w:szCs w:val="18"/>
                <w:u w:val="single"/>
              </w:rPr>
              <w:t xml:space="preserve"> Oct</w:t>
            </w:r>
            <w:r w:rsidR="00DC4F3B">
              <w:rPr>
                <w:rFonts w:asciiTheme="minorHAnsi" w:eastAsia="Batang" w:hAnsiTheme="minorHAnsi" w:cstheme="minorHAnsi"/>
                <w:b/>
                <w:bCs/>
                <w:sz w:val="18"/>
                <w:szCs w:val="18"/>
                <w:u w:val="single"/>
              </w:rPr>
              <w:t xml:space="preserve"> -  8</w:t>
            </w:r>
            <w:r w:rsidR="00DC4F3B" w:rsidRPr="00DC4F3B">
              <w:rPr>
                <w:rFonts w:asciiTheme="minorHAnsi" w:eastAsia="Batang" w:hAnsiTheme="minorHAnsi" w:cstheme="minorHAnsi"/>
                <w:b/>
                <w:bCs/>
                <w:sz w:val="18"/>
                <w:szCs w:val="18"/>
                <w:u w:val="single"/>
                <w:vertAlign w:val="superscript"/>
              </w:rPr>
              <w:t>th</w:t>
            </w:r>
            <w:r w:rsidR="00DC4F3B">
              <w:rPr>
                <w:rFonts w:asciiTheme="minorHAnsi" w:eastAsia="Batang" w:hAnsiTheme="minorHAnsi" w:cstheme="minorHAnsi"/>
                <w:b/>
                <w:bCs/>
                <w:sz w:val="18"/>
                <w:szCs w:val="18"/>
                <w:u w:val="single"/>
              </w:rPr>
              <w:t xml:space="preserve"> October</w:t>
            </w:r>
            <w:r w:rsidR="00B53501">
              <w:rPr>
                <w:rFonts w:asciiTheme="minorHAnsi" w:eastAsia="Batang" w:hAnsiTheme="minorHAnsi" w:cstheme="minorHAnsi"/>
                <w:b/>
                <w:bCs/>
                <w:sz w:val="18"/>
                <w:szCs w:val="18"/>
                <w:u w:val="single"/>
              </w:rPr>
              <w:t xml:space="preserve"> </w:t>
            </w:r>
            <w:r>
              <w:rPr>
                <w:rFonts w:asciiTheme="minorHAnsi" w:eastAsia="Batang" w:hAnsiTheme="minorHAnsi" w:cstheme="minorHAnsi"/>
                <w:b/>
                <w:bCs/>
                <w:sz w:val="18"/>
                <w:szCs w:val="18"/>
                <w:u w:val="single"/>
              </w:rPr>
              <w:t xml:space="preserve"> </w:t>
            </w:r>
            <w:r w:rsidR="004511B8" w:rsidRPr="00AE3A1A">
              <w:rPr>
                <w:rFonts w:asciiTheme="minorHAnsi" w:eastAsia="Batang" w:hAnsiTheme="minorHAnsi" w:cstheme="minorHAnsi"/>
                <w:b/>
                <w:bCs/>
                <w:sz w:val="18"/>
                <w:szCs w:val="18"/>
                <w:u w:val="single"/>
              </w:rPr>
              <w:t xml:space="preserve"> 2021</w:t>
            </w:r>
          </w:p>
          <w:p w:rsidR="003750E6" w:rsidRPr="004A66B3" w:rsidRDefault="00C27251"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2B0028" w:rsidRDefault="00EB237B" w:rsidP="008678A4">
      <w:pPr>
        <w:shd w:val="clear" w:color="auto" w:fill="FFFFFF"/>
        <w:jc w:val="center"/>
        <w:rPr>
          <w:rFonts w:asciiTheme="minorHAnsi" w:eastAsia="Batang" w:hAnsiTheme="minorHAnsi" w:cstheme="minorHAnsi"/>
          <w:b/>
          <w:bCs/>
          <w:sz w:val="28"/>
          <w:szCs w:val="28"/>
          <w:u w:val="single"/>
        </w:rPr>
      </w:pPr>
      <w:r w:rsidRPr="002B0028">
        <w:rPr>
          <w:rFonts w:asciiTheme="minorHAnsi" w:eastAsia="Batang" w:hAnsiTheme="minorHAnsi" w:cstheme="minorHAnsi"/>
          <w:b/>
          <w:bCs/>
          <w:sz w:val="28"/>
          <w:szCs w:val="28"/>
          <w:u w:val="single"/>
        </w:rPr>
        <w:t>The Year of St. Joseph 2021</w:t>
      </w:r>
    </w:p>
    <w:p w:rsidR="00BA5615" w:rsidRPr="002B0028" w:rsidRDefault="00952DF0" w:rsidP="002A290B">
      <w:pPr>
        <w:shd w:val="clear" w:color="auto" w:fill="FFFFFF"/>
        <w:rPr>
          <w:rFonts w:asciiTheme="minorHAnsi" w:eastAsia="Batang" w:hAnsiTheme="minorHAnsi" w:cstheme="minorHAnsi"/>
          <w:b/>
          <w:bCs/>
          <w:i/>
          <w:sz w:val="16"/>
          <w:szCs w:val="16"/>
        </w:rPr>
      </w:pPr>
      <w:r w:rsidRPr="002B0028">
        <w:rPr>
          <w:rFonts w:asciiTheme="minorHAnsi" w:eastAsia="Batang" w:hAnsiTheme="minorHAnsi" w:cstheme="minorHAnsi"/>
          <w:b/>
          <w:bCs/>
          <w:sz w:val="16"/>
          <w:szCs w:val="16"/>
          <w:u w:val="single"/>
        </w:rPr>
        <w:t>Mass at 11am will be Broadcast on our Facebook Page</w:t>
      </w:r>
      <w:r w:rsidR="00E20BBA" w:rsidRPr="002B0028">
        <w:rPr>
          <w:rFonts w:asciiTheme="minorHAnsi" w:eastAsia="Batang" w:hAnsiTheme="minorHAnsi" w:cstheme="minorHAnsi"/>
          <w:b/>
          <w:bCs/>
          <w:sz w:val="16"/>
          <w:szCs w:val="16"/>
          <w:u w:val="single"/>
        </w:rPr>
        <w:t xml:space="preserve">   </w:t>
      </w:r>
      <w:r w:rsidRPr="002B0028">
        <w:rPr>
          <w:rFonts w:asciiTheme="minorHAnsi" w:eastAsia="Batang" w:hAnsiTheme="minorHAnsi" w:cstheme="minorHAnsi"/>
          <w:b/>
          <w:bCs/>
          <w:i/>
          <w:sz w:val="16"/>
          <w:szCs w:val="16"/>
        </w:rPr>
        <w:t>The outside speaker will be in operation if you wish to listen to the mass on the grounds</w:t>
      </w:r>
      <w:r w:rsidR="00CA46AA" w:rsidRPr="002B0028">
        <w:rPr>
          <w:rFonts w:asciiTheme="minorHAnsi" w:eastAsia="Batang" w:hAnsiTheme="minorHAnsi" w:cstheme="minorHAnsi"/>
          <w:b/>
          <w:bCs/>
          <w:i/>
          <w:sz w:val="16"/>
          <w:szCs w:val="16"/>
        </w:rPr>
        <w:t xml:space="preserve">.   </w:t>
      </w:r>
      <w:r w:rsidRPr="002B0028">
        <w:rPr>
          <w:rFonts w:asciiTheme="minorHAnsi" w:eastAsia="Batang" w:hAnsiTheme="minorHAnsi" w:cstheme="minorHAnsi"/>
          <w:b/>
          <w:bCs/>
          <w:i/>
          <w:sz w:val="16"/>
          <w:szCs w:val="16"/>
        </w:rPr>
        <w:t xml:space="preserve">Special Thanks to Cathy / Nora for operating the live broadcast on Facebook and to Shelly for the beautiful selection of music and hymns.  </w:t>
      </w:r>
      <w:r w:rsidR="00193D38" w:rsidRPr="002B0028">
        <w:rPr>
          <w:rFonts w:asciiTheme="minorHAnsi" w:eastAsia="Batang" w:hAnsiTheme="minorHAnsi" w:cstheme="minorHAnsi"/>
          <w:b/>
          <w:bCs/>
          <w:i/>
          <w:sz w:val="16"/>
          <w:szCs w:val="16"/>
        </w:rPr>
        <w:t xml:space="preserve"> </w:t>
      </w:r>
    </w:p>
    <w:p w:rsidR="00752C6E" w:rsidRPr="00786C29" w:rsidRDefault="00752C6E" w:rsidP="002A290B">
      <w:pPr>
        <w:shd w:val="clear" w:color="auto" w:fill="FFFFFF"/>
        <w:rPr>
          <w:rFonts w:asciiTheme="minorHAnsi" w:eastAsia="Batang" w:hAnsiTheme="minorHAnsi" w:cstheme="minorHAnsi"/>
          <w:b/>
          <w:bCs/>
          <w:i/>
          <w:sz w:val="18"/>
          <w:szCs w:val="18"/>
        </w:rPr>
      </w:pPr>
    </w:p>
    <w:p w:rsidR="00441E8A" w:rsidRPr="00415236" w:rsidRDefault="00441E8A" w:rsidP="00441E8A">
      <w:pPr>
        <w:jc w:val="center"/>
        <w:rPr>
          <w:rFonts w:asciiTheme="minorHAnsi" w:eastAsia="Batang" w:hAnsiTheme="minorHAnsi" w:cstheme="minorHAnsi"/>
          <w:b/>
          <w:bCs/>
          <w:sz w:val="28"/>
          <w:szCs w:val="28"/>
          <w:u w:val="single"/>
        </w:rPr>
      </w:pPr>
      <w:r w:rsidRPr="00415236">
        <w:rPr>
          <w:rFonts w:asciiTheme="minorHAnsi" w:eastAsia="Batang" w:hAnsiTheme="minorHAnsi" w:cstheme="minorHAnsi"/>
          <w:b/>
          <w:bCs/>
          <w:sz w:val="28"/>
          <w:szCs w:val="28"/>
          <w:u w:val="single"/>
        </w:rPr>
        <w:t>2</w:t>
      </w:r>
      <w:r>
        <w:rPr>
          <w:rFonts w:asciiTheme="minorHAnsi" w:eastAsia="Batang" w:hAnsiTheme="minorHAnsi" w:cstheme="minorHAnsi"/>
          <w:b/>
          <w:bCs/>
          <w:sz w:val="28"/>
          <w:szCs w:val="28"/>
          <w:u w:val="single"/>
        </w:rPr>
        <w:t>7</w:t>
      </w:r>
      <w:r>
        <w:rPr>
          <w:rFonts w:asciiTheme="minorHAnsi" w:eastAsia="Batang" w:hAnsiTheme="minorHAnsi" w:cstheme="minorHAnsi"/>
          <w:b/>
          <w:bCs/>
          <w:sz w:val="28"/>
          <w:szCs w:val="28"/>
          <w:u w:val="single"/>
          <w:vertAlign w:val="superscript"/>
        </w:rPr>
        <w:t>th</w:t>
      </w:r>
      <w:r w:rsidRPr="00415236">
        <w:rPr>
          <w:rFonts w:asciiTheme="minorHAnsi" w:eastAsia="Batang" w:hAnsiTheme="minorHAnsi" w:cstheme="minorHAnsi"/>
          <w:b/>
          <w:bCs/>
          <w:sz w:val="28"/>
          <w:szCs w:val="28"/>
          <w:u w:val="single"/>
        </w:rPr>
        <w:t xml:space="preserve"> Sunday in Ordinary Time</w:t>
      </w:r>
    </w:p>
    <w:p w:rsidR="00441E8A" w:rsidRDefault="00441E8A" w:rsidP="00441E8A">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 xml:space="preserve">Sat 8pm        </w:t>
      </w:r>
      <w:r>
        <w:rPr>
          <w:rFonts w:asciiTheme="minorHAnsi" w:eastAsia="Batang" w:hAnsiTheme="minorHAnsi" w:cstheme="minorHAnsi"/>
          <w:b/>
          <w:bCs/>
          <w:color w:val="000000" w:themeColor="text1"/>
        </w:rPr>
        <w:t>Patrick Keane, 1</w:t>
      </w:r>
      <w:r w:rsidRPr="00781985">
        <w:rPr>
          <w:rFonts w:asciiTheme="minorHAnsi" w:eastAsia="Batang" w:hAnsiTheme="minorHAnsi" w:cstheme="minorHAnsi"/>
          <w:b/>
          <w:bCs/>
          <w:color w:val="000000" w:themeColor="text1"/>
          <w:vertAlign w:val="superscript"/>
        </w:rPr>
        <w:t>st</w:t>
      </w:r>
      <w:r>
        <w:rPr>
          <w:rFonts w:asciiTheme="minorHAnsi" w:eastAsia="Batang" w:hAnsiTheme="minorHAnsi" w:cstheme="minorHAnsi"/>
          <w:b/>
          <w:bCs/>
          <w:color w:val="000000" w:themeColor="text1"/>
        </w:rPr>
        <w:t xml:space="preserve"> Ann (Peterborough – Gortbreac)</w:t>
      </w:r>
    </w:p>
    <w:p w:rsidR="00441E8A" w:rsidRDefault="00441E8A" w:rsidP="00441E8A">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Sun 11am     Dec’d Conway – McManamon Families</w:t>
      </w:r>
    </w:p>
    <w:p w:rsidR="00441E8A" w:rsidRDefault="00441E8A" w:rsidP="00441E8A">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Sun 12.15pm  Bangor Church</w:t>
      </w:r>
    </w:p>
    <w:p w:rsidR="00106DAA" w:rsidRDefault="00106DAA" w:rsidP="00106DAA">
      <w:pPr>
        <w:widowControl w:val="0"/>
        <w:autoSpaceDE w:val="0"/>
        <w:autoSpaceDN w:val="0"/>
        <w:adjustRightInd w:val="0"/>
        <w:rPr>
          <w:rFonts w:asciiTheme="minorHAnsi" w:hAnsiTheme="minorHAnsi" w:cstheme="minorHAnsi"/>
          <w:b/>
        </w:rPr>
      </w:pPr>
    </w:p>
    <w:p w:rsidR="006F1038" w:rsidRPr="00B76E98" w:rsidRDefault="006F1038" w:rsidP="00106DAA">
      <w:pPr>
        <w:widowControl w:val="0"/>
        <w:autoSpaceDE w:val="0"/>
        <w:autoSpaceDN w:val="0"/>
        <w:adjustRightInd w:val="0"/>
        <w:rPr>
          <w:rFonts w:asciiTheme="minorHAnsi" w:hAnsiTheme="minorHAnsi" w:cstheme="minorHAnsi"/>
          <w:b/>
          <w:sz w:val="28"/>
          <w:szCs w:val="28"/>
          <w:u w:val="single"/>
        </w:rPr>
      </w:pPr>
      <w:r w:rsidRPr="00B76E98">
        <w:rPr>
          <w:rFonts w:asciiTheme="minorHAnsi" w:hAnsiTheme="minorHAnsi" w:cstheme="minorHAnsi"/>
          <w:b/>
          <w:sz w:val="28"/>
          <w:szCs w:val="28"/>
          <w:u w:val="single"/>
        </w:rPr>
        <w:t xml:space="preserve">Priests on Retreat: Emergency </w:t>
      </w:r>
      <w:r w:rsidR="009012B6" w:rsidRPr="00B76E98">
        <w:rPr>
          <w:rFonts w:asciiTheme="minorHAnsi" w:hAnsiTheme="minorHAnsi" w:cstheme="minorHAnsi"/>
          <w:b/>
          <w:sz w:val="28"/>
          <w:szCs w:val="28"/>
          <w:u w:val="single"/>
        </w:rPr>
        <w:t>calls</w:t>
      </w:r>
      <w:r w:rsidRPr="00B76E98">
        <w:rPr>
          <w:rFonts w:asciiTheme="minorHAnsi" w:hAnsiTheme="minorHAnsi" w:cstheme="minorHAnsi"/>
          <w:b/>
          <w:sz w:val="28"/>
          <w:szCs w:val="28"/>
          <w:u w:val="single"/>
        </w:rPr>
        <w:t xml:space="preserve"> only.  </w:t>
      </w:r>
    </w:p>
    <w:p w:rsidR="00441E8A" w:rsidRPr="00B76E98" w:rsidRDefault="006F1038" w:rsidP="00617C85">
      <w:pPr>
        <w:rPr>
          <w:rFonts w:asciiTheme="minorHAnsi" w:eastAsia="Batang" w:hAnsiTheme="minorHAnsi" w:cstheme="minorHAnsi"/>
          <w:b/>
          <w:bCs/>
          <w:color w:val="000000" w:themeColor="text1"/>
          <w:sz w:val="28"/>
          <w:szCs w:val="28"/>
        </w:rPr>
      </w:pPr>
      <w:r w:rsidRPr="00B76E98">
        <w:rPr>
          <w:rFonts w:asciiTheme="minorHAnsi" w:eastAsia="Batang" w:hAnsiTheme="minorHAnsi" w:cstheme="minorHAnsi"/>
          <w:b/>
          <w:bCs/>
          <w:color w:val="000000" w:themeColor="text1"/>
          <w:sz w:val="28"/>
          <w:szCs w:val="28"/>
        </w:rPr>
        <w:t>Mon to Fri:   Fr. Joe Hog</w:t>
      </w:r>
      <w:r w:rsidR="001B59D1" w:rsidRPr="00B76E98">
        <w:rPr>
          <w:rFonts w:asciiTheme="minorHAnsi" w:eastAsia="Batang" w:hAnsiTheme="minorHAnsi" w:cstheme="minorHAnsi"/>
          <w:b/>
          <w:bCs/>
          <w:color w:val="000000" w:themeColor="text1"/>
          <w:sz w:val="28"/>
          <w:szCs w:val="28"/>
        </w:rPr>
        <w:t>a</w:t>
      </w:r>
      <w:r w:rsidRPr="00B76E98">
        <w:rPr>
          <w:rFonts w:asciiTheme="minorHAnsi" w:eastAsia="Batang" w:hAnsiTheme="minorHAnsi" w:cstheme="minorHAnsi"/>
          <w:b/>
          <w:bCs/>
          <w:color w:val="000000" w:themeColor="text1"/>
          <w:sz w:val="28"/>
          <w:szCs w:val="28"/>
        </w:rPr>
        <w:t>n</w:t>
      </w:r>
      <w:r w:rsidR="001B59D1" w:rsidRPr="00B76E98">
        <w:rPr>
          <w:rFonts w:asciiTheme="minorHAnsi" w:eastAsia="Batang" w:hAnsiTheme="minorHAnsi" w:cstheme="minorHAnsi"/>
          <w:b/>
          <w:bCs/>
          <w:color w:val="000000" w:themeColor="text1"/>
          <w:sz w:val="28"/>
          <w:szCs w:val="28"/>
        </w:rPr>
        <w:t xml:space="preserve"> (Cornboy) on call</w:t>
      </w:r>
      <w:r w:rsidR="009012B6">
        <w:rPr>
          <w:rFonts w:asciiTheme="minorHAnsi" w:eastAsia="Batang" w:hAnsiTheme="minorHAnsi" w:cstheme="minorHAnsi"/>
          <w:b/>
          <w:bCs/>
          <w:color w:val="000000" w:themeColor="text1"/>
          <w:sz w:val="28"/>
          <w:szCs w:val="28"/>
        </w:rPr>
        <w:t>s</w:t>
      </w:r>
      <w:r w:rsidR="001B59D1" w:rsidRPr="00B76E98">
        <w:rPr>
          <w:rFonts w:asciiTheme="minorHAnsi" w:eastAsia="Batang" w:hAnsiTheme="minorHAnsi" w:cstheme="minorHAnsi"/>
          <w:b/>
          <w:bCs/>
          <w:color w:val="000000" w:themeColor="text1"/>
          <w:sz w:val="28"/>
          <w:szCs w:val="28"/>
        </w:rPr>
        <w:t xml:space="preserve">  086 0734860</w:t>
      </w:r>
      <w:r w:rsidR="00E73189" w:rsidRPr="00B76E98">
        <w:rPr>
          <w:rFonts w:asciiTheme="minorHAnsi" w:eastAsia="Batang" w:hAnsiTheme="minorHAnsi" w:cstheme="minorHAnsi"/>
          <w:b/>
          <w:bCs/>
          <w:color w:val="000000" w:themeColor="text1"/>
          <w:sz w:val="28"/>
          <w:szCs w:val="28"/>
        </w:rPr>
        <w:t xml:space="preserve">  </w:t>
      </w:r>
    </w:p>
    <w:p w:rsidR="00781985" w:rsidRDefault="0016615A" w:rsidP="00781985">
      <w:pPr>
        <w:rPr>
          <w:rFonts w:asciiTheme="minorHAnsi" w:eastAsia="Batang" w:hAnsiTheme="minorHAnsi" w:cstheme="minorHAnsi"/>
          <w:b/>
          <w:bCs/>
          <w:i/>
          <w:color w:val="000000" w:themeColor="text1"/>
          <w:sz w:val="20"/>
          <w:szCs w:val="20"/>
        </w:rPr>
      </w:pPr>
      <w:r>
        <w:rPr>
          <w:rFonts w:asciiTheme="minorHAnsi" w:eastAsia="Batang" w:hAnsiTheme="minorHAnsi" w:cstheme="minorHAnsi"/>
          <w:b/>
          <w:bCs/>
          <w:color w:val="000000" w:themeColor="text1"/>
          <w:sz w:val="22"/>
          <w:szCs w:val="22"/>
        </w:rPr>
        <w:t xml:space="preserve"> </w:t>
      </w:r>
    </w:p>
    <w:p w:rsidR="00E73189" w:rsidRDefault="00E73189" w:rsidP="00E73189">
      <w:pPr>
        <w:rPr>
          <w:rFonts w:asciiTheme="minorHAnsi" w:eastAsia="Batang" w:hAnsiTheme="minorHAnsi" w:cstheme="minorHAnsi"/>
          <w:b/>
          <w:bCs/>
          <w:color w:val="000000" w:themeColor="text1"/>
        </w:rPr>
      </w:pPr>
    </w:p>
    <w:p w:rsidR="00E73189" w:rsidRPr="00415236" w:rsidRDefault="00E73189" w:rsidP="00E73189">
      <w:pPr>
        <w:jc w:val="center"/>
        <w:rPr>
          <w:rFonts w:asciiTheme="minorHAnsi" w:eastAsia="Batang" w:hAnsiTheme="minorHAnsi" w:cstheme="minorHAnsi"/>
          <w:b/>
          <w:bCs/>
          <w:sz w:val="28"/>
          <w:szCs w:val="28"/>
          <w:u w:val="single"/>
        </w:rPr>
      </w:pPr>
      <w:r w:rsidRPr="00415236">
        <w:rPr>
          <w:rFonts w:asciiTheme="minorHAnsi" w:eastAsia="Batang" w:hAnsiTheme="minorHAnsi" w:cstheme="minorHAnsi"/>
          <w:b/>
          <w:bCs/>
          <w:sz w:val="28"/>
          <w:szCs w:val="28"/>
          <w:u w:val="single"/>
        </w:rPr>
        <w:t>2</w:t>
      </w:r>
      <w:r w:rsidR="00441E8A">
        <w:rPr>
          <w:rFonts w:asciiTheme="minorHAnsi" w:eastAsia="Batang" w:hAnsiTheme="minorHAnsi" w:cstheme="minorHAnsi"/>
          <w:b/>
          <w:bCs/>
          <w:sz w:val="28"/>
          <w:szCs w:val="28"/>
          <w:u w:val="single"/>
        </w:rPr>
        <w:t>8</w:t>
      </w:r>
      <w:r w:rsidR="008A6D2E">
        <w:rPr>
          <w:rFonts w:asciiTheme="minorHAnsi" w:eastAsia="Batang" w:hAnsiTheme="minorHAnsi" w:cstheme="minorHAnsi"/>
          <w:b/>
          <w:bCs/>
          <w:sz w:val="28"/>
          <w:szCs w:val="28"/>
          <w:u w:val="single"/>
          <w:vertAlign w:val="superscript"/>
        </w:rPr>
        <w:t>th</w:t>
      </w:r>
      <w:r w:rsidRPr="00415236">
        <w:rPr>
          <w:rFonts w:asciiTheme="minorHAnsi" w:eastAsia="Batang" w:hAnsiTheme="minorHAnsi" w:cstheme="minorHAnsi"/>
          <w:b/>
          <w:bCs/>
          <w:sz w:val="28"/>
          <w:szCs w:val="28"/>
          <w:u w:val="single"/>
        </w:rPr>
        <w:t xml:space="preserve"> Sunday in Ordinary Time</w:t>
      </w:r>
    </w:p>
    <w:p w:rsidR="00E73189" w:rsidRDefault="00E73189" w:rsidP="00E73189">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 xml:space="preserve">Sat 8pm        </w:t>
      </w:r>
      <w:r w:rsidR="00441E8A">
        <w:rPr>
          <w:rFonts w:asciiTheme="minorHAnsi" w:eastAsia="Batang" w:hAnsiTheme="minorHAnsi" w:cstheme="minorHAnsi"/>
          <w:b/>
          <w:bCs/>
          <w:color w:val="000000" w:themeColor="text1"/>
        </w:rPr>
        <w:t>1. Michael</w:t>
      </w:r>
      <w:r w:rsidR="00B76E98">
        <w:rPr>
          <w:rFonts w:asciiTheme="minorHAnsi" w:eastAsia="Batang" w:hAnsiTheme="minorHAnsi" w:cstheme="minorHAnsi"/>
          <w:b/>
          <w:bCs/>
          <w:color w:val="000000" w:themeColor="text1"/>
        </w:rPr>
        <w:t xml:space="preserve"> (21</w:t>
      </w:r>
      <w:r w:rsidR="00B76E98" w:rsidRPr="00441E8A">
        <w:rPr>
          <w:rFonts w:asciiTheme="minorHAnsi" w:eastAsia="Batang" w:hAnsiTheme="minorHAnsi" w:cstheme="minorHAnsi"/>
          <w:b/>
          <w:bCs/>
          <w:color w:val="000000" w:themeColor="text1"/>
          <w:vertAlign w:val="superscript"/>
        </w:rPr>
        <w:t>st</w:t>
      </w:r>
      <w:r w:rsidR="00B76E98">
        <w:rPr>
          <w:rFonts w:asciiTheme="minorHAnsi" w:eastAsia="Batang" w:hAnsiTheme="minorHAnsi" w:cstheme="minorHAnsi"/>
          <w:b/>
          <w:bCs/>
          <w:color w:val="000000" w:themeColor="text1"/>
        </w:rPr>
        <w:t xml:space="preserve"> Ann)</w:t>
      </w:r>
      <w:r w:rsidR="00441E8A">
        <w:rPr>
          <w:rFonts w:asciiTheme="minorHAnsi" w:eastAsia="Batang" w:hAnsiTheme="minorHAnsi" w:cstheme="minorHAnsi"/>
          <w:b/>
          <w:bCs/>
          <w:color w:val="000000" w:themeColor="text1"/>
        </w:rPr>
        <w:t xml:space="preserve">, Teresa Conway (Tallagh) </w:t>
      </w:r>
    </w:p>
    <w:p w:rsidR="00441E8A" w:rsidRDefault="00441E8A" w:rsidP="00E73189">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2. James, Maureen Grealis (Ballygaravan)</w:t>
      </w:r>
    </w:p>
    <w:p w:rsidR="00441E8A" w:rsidRDefault="00441E8A" w:rsidP="00E73189">
      <w:pPr>
        <w:rPr>
          <w:rFonts w:asciiTheme="minorHAnsi" w:eastAsia="Batang" w:hAnsiTheme="minorHAnsi" w:cstheme="minorHAnsi"/>
          <w:b/>
          <w:bCs/>
          <w:color w:val="000000" w:themeColor="text1"/>
        </w:rPr>
      </w:pPr>
    </w:p>
    <w:p w:rsidR="00E73189" w:rsidRDefault="00E73189" w:rsidP="00E73189">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Sun 11am     </w:t>
      </w:r>
      <w:r w:rsidR="00441E8A">
        <w:rPr>
          <w:rFonts w:asciiTheme="minorHAnsi" w:eastAsia="Batang" w:hAnsiTheme="minorHAnsi" w:cstheme="minorHAnsi"/>
          <w:b/>
          <w:bCs/>
          <w:color w:val="000000" w:themeColor="text1"/>
        </w:rPr>
        <w:t>1. David Gildea</w:t>
      </w:r>
      <w:r w:rsidR="00B76E98">
        <w:rPr>
          <w:rFonts w:asciiTheme="minorHAnsi" w:eastAsia="Batang" w:hAnsiTheme="minorHAnsi" w:cstheme="minorHAnsi"/>
          <w:b/>
          <w:bCs/>
          <w:color w:val="000000" w:themeColor="text1"/>
        </w:rPr>
        <w:t>,</w:t>
      </w:r>
      <w:r w:rsidR="00441E8A">
        <w:rPr>
          <w:rFonts w:asciiTheme="minorHAnsi" w:eastAsia="Batang" w:hAnsiTheme="minorHAnsi" w:cstheme="minorHAnsi"/>
          <w:b/>
          <w:bCs/>
          <w:color w:val="000000" w:themeColor="text1"/>
        </w:rPr>
        <w:t xml:space="preserve"> 7</w:t>
      </w:r>
      <w:r w:rsidR="00441E8A" w:rsidRPr="00441E8A">
        <w:rPr>
          <w:rFonts w:asciiTheme="minorHAnsi" w:eastAsia="Batang" w:hAnsiTheme="minorHAnsi" w:cstheme="minorHAnsi"/>
          <w:b/>
          <w:bCs/>
          <w:color w:val="000000" w:themeColor="text1"/>
          <w:vertAlign w:val="superscript"/>
        </w:rPr>
        <w:t>th</w:t>
      </w:r>
      <w:r w:rsidR="00441E8A">
        <w:rPr>
          <w:rFonts w:asciiTheme="minorHAnsi" w:eastAsia="Batang" w:hAnsiTheme="minorHAnsi" w:cstheme="minorHAnsi"/>
          <w:b/>
          <w:bCs/>
          <w:color w:val="000000" w:themeColor="text1"/>
        </w:rPr>
        <w:t xml:space="preserve"> Ann (Newport/Ballycroy)</w:t>
      </w:r>
    </w:p>
    <w:p w:rsidR="00441E8A" w:rsidRDefault="00441E8A" w:rsidP="00E73189">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2. Peter Sweeney (5</w:t>
      </w:r>
      <w:r w:rsidRPr="00441E8A">
        <w:rPr>
          <w:rFonts w:asciiTheme="minorHAnsi" w:eastAsia="Batang" w:hAnsiTheme="minorHAnsi" w:cstheme="minorHAnsi"/>
          <w:b/>
          <w:bCs/>
          <w:color w:val="000000" w:themeColor="text1"/>
          <w:vertAlign w:val="superscript"/>
        </w:rPr>
        <w:t>th</w:t>
      </w:r>
      <w:r>
        <w:rPr>
          <w:rFonts w:asciiTheme="minorHAnsi" w:eastAsia="Batang" w:hAnsiTheme="minorHAnsi" w:cstheme="minorHAnsi"/>
          <w:b/>
          <w:bCs/>
          <w:color w:val="000000" w:themeColor="text1"/>
        </w:rPr>
        <w:t xml:space="preserve"> Ann) Doona</w:t>
      </w:r>
    </w:p>
    <w:p w:rsidR="00781985" w:rsidRDefault="00441E8A" w:rsidP="00E73189">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Sun </w:t>
      </w:r>
      <w:r w:rsidR="00781985">
        <w:rPr>
          <w:rFonts w:asciiTheme="minorHAnsi" w:eastAsia="Batang" w:hAnsiTheme="minorHAnsi" w:cstheme="minorHAnsi"/>
          <w:b/>
          <w:bCs/>
          <w:color w:val="000000" w:themeColor="text1"/>
        </w:rPr>
        <w:t xml:space="preserve">5pm  </w:t>
      </w:r>
      <w:r>
        <w:rPr>
          <w:rFonts w:asciiTheme="minorHAnsi" w:eastAsia="Batang" w:hAnsiTheme="minorHAnsi" w:cstheme="minorHAnsi"/>
          <w:b/>
          <w:bCs/>
          <w:color w:val="000000" w:themeColor="text1"/>
        </w:rPr>
        <w:t xml:space="preserve">     </w:t>
      </w:r>
      <w:r w:rsidR="00B76E98">
        <w:rPr>
          <w:rFonts w:asciiTheme="minorHAnsi" w:eastAsia="Batang" w:hAnsiTheme="minorHAnsi" w:cstheme="minorHAnsi"/>
          <w:b/>
          <w:bCs/>
          <w:color w:val="000000" w:themeColor="text1"/>
        </w:rPr>
        <w:t xml:space="preserve">St Muredach’s </w:t>
      </w:r>
      <w:r w:rsidR="009012B6">
        <w:rPr>
          <w:rFonts w:asciiTheme="minorHAnsi" w:eastAsia="Batang" w:hAnsiTheme="minorHAnsi" w:cstheme="minorHAnsi"/>
          <w:b/>
          <w:bCs/>
          <w:color w:val="000000" w:themeColor="text1"/>
        </w:rPr>
        <w:t xml:space="preserve">Cathedral Ballina Chrism – </w:t>
      </w:r>
      <w:r w:rsidR="001B59D1">
        <w:rPr>
          <w:rFonts w:asciiTheme="minorHAnsi" w:eastAsia="Batang" w:hAnsiTheme="minorHAnsi" w:cstheme="minorHAnsi"/>
          <w:b/>
          <w:bCs/>
          <w:color w:val="000000" w:themeColor="text1"/>
        </w:rPr>
        <w:t>Ju</w:t>
      </w:r>
      <w:r w:rsidR="009012B6">
        <w:rPr>
          <w:rFonts w:asciiTheme="minorHAnsi" w:eastAsia="Batang" w:hAnsiTheme="minorHAnsi" w:cstheme="minorHAnsi"/>
          <w:b/>
          <w:bCs/>
          <w:color w:val="000000" w:themeColor="text1"/>
        </w:rPr>
        <w:t xml:space="preserve">bilee Mass </w:t>
      </w:r>
    </w:p>
    <w:p w:rsidR="009752E7" w:rsidRDefault="009752E7" w:rsidP="007D1E4D">
      <w:pPr>
        <w:rPr>
          <w:rFonts w:asciiTheme="minorHAnsi" w:eastAsia="Batang" w:hAnsiTheme="minorHAnsi" w:cstheme="minorHAnsi"/>
          <w:b/>
          <w:bCs/>
          <w:color w:val="000000" w:themeColor="text1"/>
        </w:rPr>
      </w:pPr>
    </w:p>
    <w:p w:rsidR="00EC717F" w:rsidRPr="00EC717F" w:rsidRDefault="0016615A" w:rsidP="007D1E4D">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u w:val="single"/>
        </w:rPr>
        <w:t xml:space="preserve">Sincere thanks for the </w:t>
      </w:r>
      <w:r w:rsidR="00FC4935" w:rsidRPr="004855DB">
        <w:rPr>
          <w:rFonts w:asciiTheme="minorHAnsi" w:eastAsia="Batang" w:hAnsiTheme="minorHAnsi" w:cstheme="minorHAnsi"/>
          <w:b/>
          <w:bCs/>
          <w:color w:val="000000" w:themeColor="text1"/>
          <w:sz w:val="22"/>
          <w:szCs w:val="22"/>
          <w:u w:val="single"/>
        </w:rPr>
        <w:t>Harvest Collection</w:t>
      </w:r>
      <w:r>
        <w:rPr>
          <w:rFonts w:asciiTheme="minorHAnsi" w:eastAsia="Batang" w:hAnsiTheme="minorHAnsi" w:cstheme="minorHAnsi"/>
          <w:b/>
          <w:bCs/>
          <w:color w:val="000000" w:themeColor="text1"/>
          <w:sz w:val="22"/>
          <w:szCs w:val="22"/>
          <w:u w:val="single"/>
        </w:rPr>
        <w:t xml:space="preserve">. </w:t>
      </w:r>
      <w:r w:rsidR="00FC4935" w:rsidRPr="004855DB">
        <w:rPr>
          <w:rFonts w:asciiTheme="minorHAnsi" w:eastAsia="Batang" w:hAnsiTheme="minorHAnsi" w:cstheme="minorHAnsi"/>
          <w:b/>
          <w:bCs/>
          <w:color w:val="000000" w:themeColor="text1"/>
          <w:sz w:val="22"/>
          <w:szCs w:val="22"/>
        </w:rPr>
        <w:t xml:space="preserve"> </w:t>
      </w:r>
      <w:r>
        <w:rPr>
          <w:rFonts w:asciiTheme="minorHAnsi" w:eastAsia="Batang" w:hAnsiTheme="minorHAnsi" w:cstheme="minorHAnsi"/>
          <w:b/>
          <w:bCs/>
          <w:color w:val="000000" w:themeColor="text1"/>
          <w:sz w:val="22"/>
          <w:szCs w:val="22"/>
        </w:rPr>
        <w:t xml:space="preserve">Please leave your envelope </w:t>
      </w:r>
      <w:r w:rsidR="00FC4935" w:rsidRPr="004855DB">
        <w:rPr>
          <w:rFonts w:asciiTheme="minorHAnsi" w:eastAsia="Batang" w:hAnsiTheme="minorHAnsi" w:cstheme="minorHAnsi"/>
          <w:b/>
          <w:bCs/>
          <w:color w:val="000000" w:themeColor="text1"/>
          <w:sz w:val="22"/>
          <w:szCs w:val="22"/>
        </w:rPr>
        <w:t xml:space="preserve"> (Green envelope)</w:t>
      </w:r>
      <w:r>
        <w:rPr>
          <w:rFonts w:asciiTheme="minorHAnsi" w:eastAsia="Batang" w:hAnsiTheme="minorHAnsi" w:cstheme="minorHAnsi"/>
          <w:b/>
          <w:bCs/>
          <w:color w:val="000000" w:themeColor="text1"/>
          <w:sz w:val="22"/>
          <w:szCs w:val="22"/>
        </w:rPr>
        <w:t xml:space="preserve"> in the church</w:t>
      </w:r>
      <w:r w:rsidR="00FC4935" w:rsidRPr="004855DB">
        <w:rPr>
          <w:rFonts w:asciiTheme="minorHAnsi" w:eastAsia="Batang" w:hAnsiTheme="minorHAnsi" w:cstheme="minorHAnsi"/>
          <w:b/>
          <w:bCs/>
          <w:color w:val="000000" w:themeColor="text1"/>
          <w:sz w:val="22"/>
          <w:szCs w:val="22"/>
        </w:rPr>
        <w:t xml:space="preserve">. Sincere thanks for your contributions </w:t>
      </w:r>
      <w:r w:rsidR="00FC4935">
        <w:rPr>
          <w:rFonts w:asciiTheme="minorHAnsi" w:eastAsia="Batang" w:hAnsiTheme="minorHAnsi" w:cstheme="minorHAnsi"/>
          <w:b/>
          <w:bCs/>
          <w:color w:val="000000" w:themeColor="text1"/>
          <w:sz w:val="22"/>
          <w:szCs w:val="22"/>
        </w:rPr>
        <w:t xml:space="preserve">to </w:t>
      </w:r>
      <w:r w:rsidR="00FC4935" w:rsidRPr="004855DB">
        <w:rPr>
          <w:rFonts w:asciiTheme="minorHAnsi" w:eastAsia="Batang" w:hAnsiTheme="minorHAnsi" w:cstheme="minorHAnsi"/>
          <w:b/>
          <w:bCs/>
          <w:color w:val="000000" w:themeColor="text1"/>
          <w:sz w:val="22"/>
          <w:szCs w:val="22"/>
        </w:rPr>
        <w:t>Fr. Chris.</w:t>
      </w:r>
    </w:p>
    <w:p w:rsidR="009752E7" w:rsidRPr="00FF525F" w:rsidRDefault="009752E7" w:rsidP="009752E7">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i/>
          <w:sz w:val="20"/>
          <w:szCs w:val="20"/>
        </w:rPr>
      </w:pPr>
      <w:r w:rsidRPr="00FF525F">
        <w:rPr>
          <w:rFonts w:asciiTheme="minorHAnsi" w:eastAsia="Batang" w:hAnsiTheme="minorHAnsi" w:cstheme="minorHAnsi"/>
          <w:b/>
          <w:bCs/>
          <w:i/>
          <w:sz w:val="20"/>
          <w:szCs w:val="20"/>
          <w:u w:val="single"/>
        </w:rPr>
        <w:t xml:space="preserve">Our Beloved Dead   </w:t>
      </w:r>
      <w:r w:rsidRPr="00FF525F">
        <w:rPr>
          <w:rFonts w:asciiTheme="minorHAnsi" w:eastAsia="Batang" w:hAnsiTheme="minorHAnsi" w:cstheme="minorHAnsi"/>
          <w:b/>
          <w:bCs/>
          <w:i/>
          <w:sz w:val="20"/>
          <w:szCs w:val="20"/>
        </w:rPr>
        <w:t xml:space="preserve"> Please pray for the </w:t>
      </w:r>
      <w:r w:rsidR="008A6D2E" w:rsidRPr="00FF525F">
        <w:rPr>
          <w:rFonts w:asciiTheme="minorHAnsi" w:eastAsia="Batang" w:hAnsiTheme="minorHAnsi" w:cstheme="minorHAnsi"/>
          <w:b/>
          <w:bCs/>
          <w:i/>
          <w:sz w:val="20"/>
          <w:szCs w:val="20"/>
        </w:rPr>
        <w:t xml:space="preserve">Faithful </w:t>
      </w:r>
      <w:r w:rsidR="00FF525F" w:rsidRPr="00FF525F">
        <w:rPr>
          <w:rFonts w:asciiTheme="minorHAnsi" w:eastAsia="Batang" w:hAnsiTheme="minorHAnsi" w:cstheme="minorHAnsi"/>
          <w:b/>
          <w:bCs/>
          <w:i/>
          <w:sz w:val="20"/>
          <w:szCs w:val="20"/>
        </w:rPr>
        <w:t>Departed</w:t>
      </w:r>
      <w:r w:rsidR="008A6D2E" w:rsidRPr="00FF525F">
        <w:rPr>
          <w:rFonts w:asciiTheme="minorHAnsi" w:eastAsia="Batang" w:hAnsiTheme="minorHAnsi" w:cstheme="minorHAnsi"/>
          <w:b/>
          <w:bCs/>
          <w:i/>
          <w:sz w:val="20"/>
          <w:szCs w:val="20"/>
        </w:rPr>
        <w:t xml:space="preserve">;  </w:t>
      </w:r>
      <w:r w:rsidR="00441E8A">
        <w:rPr>
          <w:rFonts w:asciiTheme="minorHAnsi" w:eastAsia="Batang" w:hAnsiTheme="minorHAnsi" w:cstheme="minorHAnsi"/>
          <w:b/>
          <w:bCs/>
          <w:i/>
          <w:sz w:val="20"/>
          <w:szCs w:val="20"/>
        </w:rPr>
        <w:t>Josie Groarke, nee Doran (Swinford</w:t>
      </w:r>
      <w:r w:rsidR="001212A1">
        <w:rPr>
          <w:rFonts w:asciiTheme="minorHAnsi" w:eastAsia="Batang" w:hAnsiTheme="minorHAnsi" w:cstheme="minorHAnsi"/>
          <w:b/>
          <w:bCs/>
          <w:i/>
          <w:sz w:val="20"/>
          <w:szCs w:val="20"/>
        </w:rPr>
        <w:t>)</w:t>
      </w:r>
      <w:r w:rsidR="00474395">
        <w:rPr>
          <w:rFonts w:asciiTheme="minorHAnsi" w:eastAsia="Batang" w:hAnsiTheme="minorHAnsi" w:cstheme="minorHAnsi"/>
          <w:b/>
          <w:bCs/>
          <w:i/>
          <w:sz w:val="20"/>
          <w:szCs w:val="20"/>
        </w:rPr>
        <w:t>,</w:t>
      </w:r>
      <w:r w:rsidR="00441E8A">
        <w:rPr>
          <w:rFonts w:asciiTheme="minorHAnsi" w:eastAsia="Batang" w:hAnsiTheme="minorHAnsi" w:cstheme="minorHAnsi"/>
          <w:b/>
          <w:bCs/>
          <w:i/>
          <w:sz w:val="20"/>
          <w:szCs w:val="20"/>
        </w:rPr>
        <w:t xml:space="preserve"> Sister of Christy Doran (Aughness</w:t>
      </w:r>
      <w:r w:rsidR="0016615A">
        <w:rPr>
          <w:rFonts w:asciiTheme="minorHAnsi" w:eastAsia="Batang" w:hAnsiTheme="minorHAnsi" w:cstheme="minorHAnsi"/>
          <w:b/>
          <w:bCs/>
          <w:i/>
          <w:sz w:val="20"/>
          <w:szCs w:val="20"/>
        </w:rPr>
        <w:t>)</w:t>
      </w:r>
      <w:r w:rsidR="00474395">
        <w:rPr>
          <w:rFonts w:asciiTheme="minorHAnsi" w:eastAsia="Batang" w:hAnsiTheme="minorHAnsi" w:cstheme="minorHAnsi"/>
          <w:b/>
          <w:bCs/>
          <w:i/>
          <w:sz w:val="20"/>
          <w:szCs w:val="20"/>
        </w:rPr>
        <w:t xml:space="preserve">. </w:t>
      </w:r>
      <w:r w:rsidR="00441E8A">
        <w:rPr>
          <w:rFonts w:asciiTheme="minorHAnsi" w:eastAsia="Batang" w:hAnsiTheme="minorHAnsi" w:cstheme="minorHAnsi"/>
          <w:b/>
          <w:bCs/>
          <w:i/>
          <w:sz w:val="20"/>
          <w:szCs w:val="20"/>
        </w:rPr>
        <w:t xml:space="preserve"> May her</w:t>
      </w:r>
      <w:r w:rsidR="00FF525F" w:rsidRPr="00FF525F">
        <w:rPr>
          <w:rFonts w:asciiTheme="minorHAnsi" w:eastAsia="Batang" w:hAnsiTheme="minorHAnsi" w:cstheme="minorHAnsi"/>
          <w:b/>
          <w:bCs/>
          <w:i/>
          <w:sz w:val="20"/>
          <w:szCs w:val="20"/>
        </w:rPr>
        <w:t xml:space="preserve"> Soul</w:t>
      </w:r>
      <w:r w:rsidRPr="00FF525F">
        <w:rPr>
          <w:rFonts w:asciiTheme="minorHAnsi" w:eastAsia="Batang" w:hAnsiTheme="minorHAnsi" w:cstheme="minorHAnsi"/>
          <w:b/>
          <w:bCs/>
          <w:i/>
          <w:sz w:val="20"/>
          <w:szCs w:val="20"/>
        </w:rPr>
        <w:t xml:space="preserve"> Rest in Peace.</w:t>
      </w:r>
    </w:p>
    <w:p w:rsidR="001F34CB" w:rsidRDefault="001F34CB" w:rsidP="009B449B">
      <w:pPr>
        <w:rPr>
          <w:rFonts w:asciiTheme="minorHAnsi" w:eastAsia="Batang" w:hAnsiTheme="minorHAnsi" w:cstheme="minorHAnsi"/>
          <w:b/>
          <w:bCs/>
          <w:sz w:val="22"/>
          <w:szCs w:val="22"/>
        </w:rPr>
      </w:pPr>
    </w:p>
    <w:tbl>
      <w:tblPr>
        <w:tblStyle w:val="TableGrid"/>
        <w:tblW w:w="0" w:type="auto"/>
        <w:tblLook w:val="04A0"/>
      </w:tblPr>
      <w:tblGrid>
        <w:gridCol w:w="2490"/>
        <w:gridCol w:w="2491"/>
        <w:gridCol w:w="2491"/>
      </w:tblGrid>
      <w:tr w:rsidR="001F34CB" w:rsidTr="001F34CB">
        <w:trPr>
          <w:trHeight w:val="530"/>
        </w:trPr>
        <w:tc>
          <w:tcPr>
            <w:tcW w:w="2490" w:type="dxa"/>
          </w:tcPr>
          <w:p w:rsidR="001F34CB" w:rsidRDefault="001F34CB" w:rsidP="009012B6">
            <w:pPr>
              <w:rPr>
                <w:rFonts w:asciiTheme="minorHAnsi" w:eastAsia="Batang" w:hAnsiTheme="minorHAnsi" w:cstheme="minorHAnsi"/>
                <w:b/>
                <w:bCs/>
                <w:sz w:val="22"/>
                <w:szCs w:val="22"/>
              </w:rPr>
            </w:pPr>
          </w:p>
        </w:tc>
        <w:tc>
          <w:tcPr>
            <w:tcW w:w="2491" w:type="dxa"/>
          </w:tcPr>
          <w:p w:rsidR="001F34CB" w:rsidRPr="001F34CB" w:rsidRDefault="001F34CB" w:rsidP="009B449B">
            <w:pPr>
              <w:rPr>
                <w:rFonts w:asciiTheme="minorHAnsi" w:eastAsia="Batang" w:hAnsiTheme="minorHAnsi" w:cstheme="minorHAnsi"/>
                <w:b/>
                <w:bCs/>
              </w:rPr>
            </w:pPr>
            <w:r w:rsidRPr="001F34CB">
              <w:rPr>
                <w:rFonts w:asciiTheme="minorHAnsi" w:eastAsia="Batang" w:hAnsiTheme="minorHAnsi" w:cstheme="minorHAnsi"/>
                <w:b/>
                <w:bCs/>
              </w:rPr>
              <w:t>Readers</w:t>
            </w:r>
          </w:p>
        </w:tc>
        <w:tc>
          <w:tcPr>
            <w:tcW w:w="2491" w:type="dxa"/>
          </w:tcPr>
          <w:p w:rsidR="001F34CB" w:rsidRPr="001F34CB" w:rsidRDefault="001F34CB" w:rsidP="009B449B">
            <w:pPr>
              <w:rPr>
                <w:rFonts w:asciiTheme="minorHAnsi" w:eastAsia="Batang" w:hAnsiTheme="minorHAnsi" w:cstheme="minorHAnsi"/>
                <w:b/>
                <w:bCs/>
              </w:rPr>
            </w:pPr>
            <w:r w:rsidRPr="001F34CB">
              <w:rPr>
                <w:rFonts w:asciiTheme="minorHAnsi" w:eastAsia="Batang" w:hAnsiTheme="minorHAnsi" w:cstheme="minorHAnsi"/>
                <w:b/>
                <w:bCs/>
              </w:rPr>
              <w:t>Eucharistic Ministers</w:t>
            </w:r>
          </w:p>
        </w:tc>
      </w:tr>
      <w:tr w:rsidR="001F34CB" w:rsidTr="001F34CB">
        <w:trPr>
          <w:trHeight w:val="271"/>
        </w:trPr>
        <w:tc>
          <w:tcPr>
            <w:tcW w:w="2490" w:type="dxa"/>
          </w:tcPr>
          <w:p w:rsidR="001F34CB" w:rsidRDefault="001F34CB" w:rsidP="001F34CB">
            <w:pPr>
              <w:rPr>
                <w:rFonts w:asciiTheme="minorHAnsi" w:eastAsia="Batang" w:hAnsiTheme="minorHAnsi" w:cstheme="minorHAnsi"/>
                <w:b/>
                <w:bCs/>
                <w:sz w:val="22"/>
                <w:szCs w:val="22"/>
              </w:rPr>
            </w:pPr>
            <w:r>
              <w:rPr>
                <w:rFonts w:asciiTheme="minorHAnsi" w:eastAsia="Batang" w:hAnsiTheme="minorHAnsi" w:cstheme="minorHAnsi"/>
                <w:b/>
                <w:bCs/>
                <w:sz w:val="22"/>
                <w:szCs w:val="22"/>
              </w:rPr>
              <w:t>Sat 9</w:t>
            </w:r>
            <w:r>
              <w:rPr>
                <w:rFonts w:asciiTheme="minorHAnsi" w:eastAsia="Batang" w:hAnsiTheme="minorHAnsi" w:cstheme="minorHAnsi"/>
                <w:b/>
                <w:bCs/>
                <w:sz w:val="22"/>
                <w:szCs w:val="22"/>
                <w:vertAlign w:val="superscript"/>
              </w:rPr>
              <w:t>nd</w:t>
            </w:r>
            <w:r>
              <w:rPr>
                <w:rFonts w:asciiTheme="minorHAnsi" w:eastAsia="Batang" w:hAnsiTheme="minorHAnsi" w:cstheme="minorHAnsi"/>
                <w:b/>
                <w:bCs/>
                <w:sz w:val="22"/>
                <w:szCs w:val="22"/>
              </w:rPr>
              <w:t xml:space="preserve"> Oct: 8pm</w:t>
            </w:r>
          </w:p>
        </w:tc>
        <w:tc>
          <w:tcPr>
            <w:tcW w:w="2491" w:type="dxa"/>
          </w:tcPr>
          <w:p w:rsidR="001F34CB" w:rsidRDefault="00DC4F3B" w:rsidP="009B449B">
            <w:pPr>
              <w:rPr>
                <w:rFonts w:asciiTheme="minorHAnsi" w:eastAsia="Batang" w:hAnsiTheme="minorHAnsi" w:cstheme="minorHAnsi"/>
                <w:b/>
                <w:bCs/>
                <w:sz w:val="22"/>
                <w:szCs w:val="22"/>
              </w:rPr>
            </w:pPr>
            <w:r>
              <w:rPr>
                <w:rFonts w:asciiTheme="minorHAnsi" w:eastAsia="Batang" w:hAnsiTheme="minorHAnsi" w:cstheme="minorHAnsi"/>
                <w:b/>
                <w:bCs/>
                <w:sz w:val="22"/>
                <w:szCs w:val="22"/>
              </w:rPr>
              <w:t>Family</w:t>
            </w:r>
          </w:p>
        </w:tc>
        <w:tc>
          <w:tcPr>
            <w:tcW w:w="2491" w:type="dxa"/>
          </w:tcPr>
          <w:p w:rsidR="001F34CB" w:rsidRPr="001F34CB" w:rsidRDefault="001F34CB" w:rsidP="009B449B">
            <w:pPr>
              <w:rPr>
                <w:rFonts w:asciiTheme="minorHAnsi" w:eastAsia="Batang" w:hAnsiTheme="minorHAnsi" w:cstheme="minorHAnsi"/>
                <w:b/>
                <w:bCs/>
                <w:sz w:val="20"/>
                <w:szCs w:val="20"/>
              </w:rPr>
            </w:pPr>
            <w:r w:rsidRPr="001F34CB">
              <w:rPr>
                <w:rFonts w:asciiTheme="minorHAnsi" w:eastAsia="Batang" w:hAnsiTheme="minorHAnsi" w:cstheme="minorHAnsi"/>
                <w:b/>
                <w:bCs/>
                <w:sz w:val="20"/>
                <w:szCs w:val="20"/>
              </w:rPr>
              <w:t>Marian Masterson</w:t>
            </w:r>
          </w:p>
        </w:tc>
      </w:tr>
      <w:tr w:rsidR="001F34CB" w:rsidTr="001F34CB">
        <w:trPr>
          <w:trHeight w:val="142"/>
        </w:trPr>
        <w:tc>
          <w:tcPr>
            <w:tcW w:w="2490" w:type="dxa"/>
          </w:tcPr>
          <w:p w:rsidR="001F34CB" w:rsidRDefault="001F34CB" w:rsidP="009B449B">
            <w:pPr>
              <w:rPr>
                <w:rFonts w:asciiTheme="minorHAnsi" w:eastAsia="Batang" w:hAnsiTheme="minorHAnsi" w:cstheme="minorHAnsi"/>
                <w:b/>
                <w:bCs/>
                <w:sz w:val="22"/>
                <w:szCs w:val="22"/>
              </w:rPr>
            </w:pPr>
            <w:r>
              <w:rPr>
                <w:rFonts w:asciiTheme="minorHAnsi" w:eastAsia="Batang" w:hAnsiTheme="minorHAnsi" w:cstheme="minorHAnsi"/>
                <w:b/>
                <w:bCs/>
                <w:sz w:val="22"/>
                <w:szCs w:val="22"/>
              </w:rPr>
              <w:t>Sun 3</w:t>
            </w:r>
            <w:r>
              <w:rPr>
                <w:rFonts w:asciiTheme="minorHAnsi" w:eastAsia="Batang" w:hAnsiTheme="minorHAnsi" w:cstheme="minorHAnsi"/>
                <w:b/>
                <w:bCs/>
                <w:sz w:val="22"/>
                <w:szCs w:val="22"/>
                <w:vertAlign w:val="superscript"/>
              </w:rPr>
              <w:t>rd</w:t>
            </w:r>
            <w:r>
              <w:rPr>
                <w:rFonts w:asciiTheme="minorHAnsi" w:eastAsia="Batang" w:hAnsiTheme="minorHAnsi" w:cstheme="minorHAnsi"/>
                <w:b/>
                <w:bCs/>
                <w:sz w:val="22"/>
                <w:szCs w:val="22"/>
              </w:rPr>
              <w:t xml:space="preserve"> Oct: 11am</w:t>
            </w:r>
          </w:p>
        </w:tc>
        <w:tc>
          <w:tcPr>
            <w:tcW w:w="2491" w:type="dxa"/>
          </w:tcPr>
          <w:p w:rsidR="001F34CB" w:rsidRDefault="00DC4F3B" w:rsidP="009B449B">
            <w:pPr>
              <w:rPr>
                <w:rFonts w:asciiTheme="minorHAnsi" w:eastAsia="Batang" w:hAnsiTheme="minorHAnsi" w:cstheme="minorHAnsi"/>
                <w:b/>
                <w:bCs/>
                <w:sz w:val="22"/>
                <w:szCs w:val="22"/>
              </w:rPr>
            </w:pPr>
            <w:r>
              <w:rPr>
                <w:rFonts w:asciiTheme="minorHAnsi" w:eastAsia="Batang" w:hAnsiTheme="minorHAnsi" w:cstheme="minorHAnsi"/>
                <w:b/>
                <w:bCs/>
                <w:sz w:val="22"/>
                <w:szCs w:val="22"/>
              </w:rPr>
              <w:t>Family</w:t>
            </w:r>
          </w:p>
        </w:tc>
        <w:tc>
          <w:tcPr>
            <w:tcW w:w="2491" w:type="dxa"/>
          </w:tcPr>
          <w:p w:rsidR="001F34CB" w:rsidRPr="001F34CB" w:rsidRDefault="001F34CB" w:rsidP="009B449B">
            <w:pPr>
              <w:rPr>
                <w:rFonts w:asciiTheme="minorHAnsi" w:eastAsia="Batang" w:hAnsiTheme="minorHAnsi" w:cstheme="minorHAnsi"/>
                <w:b/>
                <w:bCs/>
                <w:sz w:val="20"/>
                <w:szCs w:val="20"/>
              </w:rPr>
            </w:pPr>
            <w:r w:rsidRPr="001F34CB">
              <w:rPr>
                <w:rFonts w:asciiTheme="minorHAnsi" w:eastAsia="Batang" w:hAnsiTheme="minorHAnsi" w:cstheme="minorHAnsi"/>
                <w:b/>
                <w:bCs/>
                <w:sz w:val="20"/>
                <w:szCs w:val="20"/>
              </w:rPr>
              <w:t>Bernie Hough</w:t>
            </w:r>
          </w:p>
        </w:tc>
      </w:tr>
      <w:tr w:rsidR="001F34CB" w:rsidTr="001F34CB">
        <w:trPr>
          <w:trHeight w:val="142"/>
        </w:trPr>
        <w:tc>
          <w:tcPr>
            <w:tcW w:w="2490" w:type="dxa"/>
          </w:tcPr>
          <w:p w:rsidR="001F34CB" w:rsidRDefault="001F34CB" w:rsidP="009B449B">
            <w:pPr>
              <w:rPr>
                <w:rFonts w:asciiTheme="minorHAnsi" w:eastAsia="Batang" w:hAnsiTheme="minorHAnsi" w:cstheme="minorHAnsi"/>
                <w:b/>
                <w:bCs/>
                <w:sz w:val="22"/>
                <w:szCs w:val="22"/>
              </w:rPr>
            </w:pPr>
            <w:r>
              <w:rPr>
                <w:rFonts w:asciiTheme="minorHAnsi" w:eastAsia="Batang" w:hAnsiTheme="minorHAnsi" w:cstheme="minorHAnsi"/>
                <w:b/>
                <w:bCs/>
                <w:sz w:val="22"/>
                <w:szCs w:val="22"/>
              </w:rPr>
              <w:t>Sat 9</w:t>
            </w:r>
            <w:r w:rsidRPr="001F34CB">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Oct: 8pm</w:t>
            </w:r>
          </w:p>
        </w:tc>
        <w:tc>
          <w:tcPr>
            <w:tcW w:w="2491" w:type="dxa"/>
          </w:tcPr>
          <w:p w:rsidR="001F34CB" w:rsidRDefault="00DC4F3B" w:rsidP="009B449B">
            <w:pPr>
              <w:rPr>
                <w:rFonts w:asciiTheme="minorHAnsi" w:eastAsia="Batang" w:hAnsiTheme="minorHAnsi" w:cstheme="minorHAnsi"/>
                <w:b/>
                <w:bCs/>
                <w:sz w:val="22"/>
                <w:szCs w:val="22"/>
              </w:rPr>
            </w:pPr>
            <w:r>
              <w:rPr>
                <w:rFonts w:asciiTheme="minorHAnsi" w:eastAsia="Batang" w:hAnsiTheme="minorHAnsi" w:cstheme="minorHAnsi"/>
                <w:b/>
                <w:bCs/>
                <w:sz w:val="22"/>
                <w:szCs w:val="22"/>
              </w:rPr>
              <w:t>Family</w:t>
            </w:r>
          </w:p>
        </w:tc>
        <w:tc>
          <w:tcPr>
            <w:tcW w:w="2491" w:type="dxa"/>
          </w:tcPr>
          <w:p w:rsidR="001F34CB" w:rsidRPr="001F34CB" w:rsidRDefault="001F34CB" w:rsidP="009B449B">
            <w:pPr>
              <w:rPr>
                <w:rFonts w:asciiTheme="minorHAnsi" w:eastAsia="Batang" w:hAnsiTheme="minorHAnsi" w:cstheme="minorHAnsi"/>
                <w:b/>
                <w:bCs/>
                <w:sz w:val="20"/>
                <w:szCs w:val="20"/>
              </w:rPr>
            </w:pPr>
            <w:r w:rsidRPr="001F34CB">
              <w:rPr>
                <w:rFonts w:asciiTheme="minorHAnsi" w:eastAsia="Batang" w:hAnsiTheme="minorHAnsi" w:cstheme="minorHAnsi"/>
                <w:b/>
                <w:bCs/>
                <w:sz w:val="20"/>
                <w:szCs w:val="20"/>
              </w:rPr>
              <w:t>Noreen Gaealis</w:t>
            </w:r>
          </w:p>
        </w:tc>
      </w:tr>
      <w:tr w:rsidR="001F34CB" w:rsidTr="001F34CB">
        <w:trPr>
          <w:trHeight w:val="142"/>
        </w:trPr>
        <w:tc>
          <w:tcPr>
            <w:tcW w:w="2490" w:type="dxa"/>
          </w:tcPr>
          <w:p w:rsidR="001F34CB" w:rsidRDefault="001F34CB" w:rsidP="009B449B">
            <w:pPr>
              <w:rPr>
                <w:rFonts w:asciiTheme="minorHAnsi" w:eastAsia="Batang" w:hAnsiTheme="minorHAnsi" w:cstheme="minorHAnsi"/>
                <w:b/>
                <w:bCs/>
                <w:sz w:val="22"/>
                <w:szCs w:val="22"/>
              </w:rPr>
            </w:pPr>
            <w:r>
              <w:rPr>
                <w:rFonts w:asciiTheme="minorHAnsi" w:eastAsia="Batang" w:hAnsiTheme="minorHAnsi" w:cstheme="minorHAnsi"/>
                <w:b/>
                <w:bCs/>
                <w:sz w:val="22"/>
                <w:szCs w:val="22"/>
              </w:rPr>
              <w:t>Sun 10</w:t>
            </w:r>
            <w:r w:rsidRPr="001F34CB">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Oct: 11am</w:t>
            </w:r>
          </w:p>
        </w:tc>
        <w:tc>
          <w:tcPr>
            <w:tcW w:w="2491" w:type="dxa"/>
          </w:tcPr>
          <w:p w:rsidR="001F34CB" w:rsidRDefault="00DC4F3B" w:rsidP="009B449B">
            <w:pPr>
              <w:rPr>
                <w:rFonts w:asciiTheme="minorHAnsi" w:eastAsia="Batang" w:hAnsiTheme="minorHAnsi" w:cstheme="minorHAnsi"/>
                <w:b/>
                <w:bCs/>
                <w:sz w:val="22"/>
                <w:szCs w:val="22"/>
              </w:rPr>
            </w:pPr>
            <w:r>
              <w:rPr>
                <w:rFonts w:asciiTheme="minorHAnsi" w:eastAsia="Batang" w:hAnsiTheme="minorHAnsi" w:cstheme="minorHAnsi"/>
                <w:b/>
                <w:bCs/>
                <w:sz w:val="22"/>
                <w:szCs w:val="22"/>
              </w:rPr>
              <w:t>Family</w:t>
            </w:r>
          </w:p>
        </w:tc>
        <w:tc>
          <w:tcPr>
            <w:tcW w:w="2491" w:type="dxa"/>
          </w:tcPr>
          <w:p w:rsidR="001F34CB" w:rsidRPr="001F34CB" w:rsidRDefault="001F34CB" w:rsidP="009B449B">
            <w:pPr>
              <w:rPr>
                <w:rFonts w:asciiTheme="minorHAnsi" w:eastAsia="Batang" w:hAnsiTheme="minorHAnsi" w:cstheme="minorHAnsi"/>
                <w:b/>
                <w:bCs/>
                <w:sz w:val="20"/>
                <w:szCs w:val="20"/>
              </w:rPr>
            </w:pPr>
            <w:r w:rsidRPr="001F34CB">
              <w:rPr>
                <w:rFonts w:asciiTheme="minorHAnsi" w:eastAsia="Batang" w:hAnsiTheme="minorHAnsi" w:cstheme="minorHAnsi"/>
                <w:b/>
                <w:bCs/>
                <w:sz w:val="20"/>
                <w:szCs w:val="20"/>
              </w:rPr>
              <w:t>Mary Sweeney</w:t>
            </w:r>
          </w:p>
        </w:tc>
      </w:tr>
    </w:tbl>
    <w:p w:rsidR="00441E8A" w:rsidRDefault="00B76E98" w:rsidP="009B449B">
      <w:pPr>
        <w:rPr>
          <w:rFonts w:asciiTheme="minorHAnsi" w:eastAsia="Batang" w:hAnsiTheme="minorHAnsi" w:cstheme="minorHAnsi"/>
          <w:b/>
          <w:bCs/>
          <w:sz w:val="22"/>
          <w:szCs w:val="22"/>
        </w:rPr>
      </w:pPr>
      <w:r w:rsidRPr="00B76E98">
        <w:rPr>
          <w:rFonts w:asciiTheme="minorHAnsi" w:eastAsia="Batang" w:hAnsiTheme="minorHAnsi" w:cstheme="minorHAnsi"/>
          <w:b/>
          <w:bCs/>
          <w:u w:val="single"/>
        </w:rPr>
        <w:lastRenderedPageBreak/>
        <w:t>The World</w:t>
      </w:r>
      <w:r>
        <w:rPr>
          <w:rFonts w:asciiTheme="minorHAnsi" w:eastAsia="Batang" w:hAnsiTheme="minorHAnsi" w:cstheme="minorHAnsi"/>
          <w:b/>
          <w:bCs/>
          <w:u w:val="single"/>
        </w:rPr>
        <w:t xml:space="preserve"> Synod of Bishops in Rome and a N</w:t>
      </w:r>
      <w:r w:rsidRPr="00B76E98">
        <w:rPr>
          <w:rFonts w:asciiTheme="minorHAnsi" w:eastAsia="Batang" w:hAnsiTheme="minorHAnsi" w:cstheme="minorHAnsi"/>
          <w:b/>
          <w:bCs/>
          <w:u w:val="single"/>
        </w:rPr>
        <w:t>ational Synod</w:t>
      </w:r>
      <w:r>
        <w:rPr>
          <w:rFonts w:asciiTheme="minorHAnsi" w:eastAsia="Batang" w:hAnsiTheme="minorHAnsi" w:cstheme="minorHAnsi"/>
          <w:b/>
          <w:bCs/>
          <w:sz w:val="22"/>
          <w:szCs w:val="22"/>
        </w:rPr>
        <w:t>.  Pope Francis is planning a world Synod of bishops and people to take place in Rome in 2024.  He has requested all Bishops of the world to prepare their people for this Synod.  In Ireland, the bishops are preparing for a National Synod in Dublin in 2023.  The preparation begins now.  Bishop Fleming in our diocese will launch the Synodal Pathway on Sunday the 17</w:t>
      </w:r>
      <w:r w:rsidRPr="00B76E98">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October at 3pm in the Newman Institute in Ballina.  Two members of the Pastoral Council and Fr. Chris will represent our Parish.  The other 21 parishes will also be represented.</w:t>
      </w:r>
    </w:p>
    <w:p w:rsidR="009012B6" w:rsidRPr="009012B6" w:rsidRDefault="009012B6" w:rsidP="009B449B">
      <w:pPr>
        <w:rPr>
          <w:rFonts w:asciiTheme="minorHAnsi" w:eastAsia="Batang" w:hAnsiTheme="minorHAnsi" w:cstheme="minorHAnsi"/>
          <w:b/>
          <w:bCs/>
        </w:rPr>
      </w:pPr>
      <w:r w:rsidRPr="009012B6">
        <w:rPr>
          <w:rFonts w:asciiTheme="minorHAnsi" w:eastAsia="Batang" w:hAnsiTheme="minorHAnsi" w:cstheme="minorHAnsi"/>
          <w:b/>
          <w:bCs/>
        </w:rPr>
        <w:t>Please take a copy of the Ballycroy National Park – Change of Name Campaign</w:t>
      </w:r>
    </w:p>
    <w:p w:rsidR="00BA4E8F" w:rsidRPr="002814F4" w:rsidRDefault="00BA4E8F" w:rsidP="004855DB">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u w:val="single"/>
          <w:shd w:val="clear" w:color="auto" w:fill="FFFFFF"/>
        </w:rPr>
      </w:pPr>
      <w:r w:rsidRPr="002814F4">
        <w:rPr>
          <w:rFonts w:asciiTheme="minorHAnsi" w:hAnsiTheme="minorHAnsi" w:cstheme="minorHAnsi"/>
          <w:b/>
          <w:color w:val="222222"/>
          <w:sz w:val="20"/>
          <w:szCs w:val="20"/>
          <w:u w:val="single"/>
          <w:shd w:val="clear" w:color="auto" w:fill="FFFFFF"/>
        </w:rPr>
        <w:t>Guidelines for your safe return to the Church. (Please study carefully)</w:t>
      </w:r>
    </w:p>
    <w:p w:rsidR="0099414B" w:rsidRPr="002814F4" w:rsidRDefault="00415236" w:rsidP="004855DB">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u w:val="single"/>
          <w:shd w:val="clear" w:color="auto" w:fill="FFFFFF"/>
        </w:rPr>
      </w:pPr>
      <w:r w:rsidRPr="002814F4">
        <w:rPr>
          <w:rFonts w:asciiTheme="minorHAnsi" w:hAnsiTheme="minorHAnsi" w:cstheme="minorHAnsi"/>
          <w:b/>
          <w:color w:val="222222"/>
          <w:sz w:val="20"/>
          <w:szCs w:val="20"/>
          <w:u w:val="single"/>
          <w:shd w:val="clear" w:color="auto" w:fill="FFFFFF"/>
        </w:rPr>
        <w:t xml:space="preserve">Masks will still be required and hands sanitised before entry. </w:t>
      </w:r>
    </w:p>
    <w:p w:rsidR="00F51AC7" w:rsidRPr="002814F4" w:rsidRDefault="00BA4E8F" w:rsidP="004855DB">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shd w:val="clear" w:color="auto" w:fill="FFFFFF"/>
        </w:rPr>
      </w:pPr>
      <w:r w:rsidRPr="002814F4">
        <w:rPr>
          <w:rFonts w:asciiTheme="minorHAnsi" w:hAnsiTheme="minorHAnsi" w:cstheme="minorHAnsi"/>
          <w:b/>
          <w:color w:val="222222"/>
          <w:sz w:val="20"/>
          <w:szCs w:val="20"/>
          <w:shd w:val="clear" w:color="auto" w:fill="FFFFFF"/>
        </w:rPr>
        <w:t>A box near the main door is provided for your church collections. No offertory collection.</w:t>
      </w:r>
      <w:r w:rsidR="002F0F3D" w:rsidRPr="002814F4">
        <w:rPr>
          <w:rFonts w:asciiTheme="minorHAnsi" w:hAnsiTheme="minorHAnsi" w:cstheme="minorHAnsi"/>
          <w:b/>
          <w:color w:val="222222"/>
          <w:sz w:val="20"/>
          <w:szCs w:val="20"/>
          <w:u w:val="single"/>
          <w:shd w:val="clear" w:color="auto" w:fill="FFFFFF"/>
        </w:rPr>
        <w:t xml:space="preserve"> </w:t>
      </w:r>
      <w:r w:rsidRPr="002814F4">
        <w:rPr>
          <w:rFonts w:asciiTheme="minorHAnsi" w:hAnsiTheme="minorHAnsi" w:cstheme="minorHAnsi"/>
          <w:b/>
          <w:color w:val="222222"/>
          <w:sz w:val="20"/>
          <w:szCs w:val="20"/>
          <w:u w:val="single"/>
          <w:shd w:val="clear" w:color="auto" w:fill="FFFFFF"/>
        </w:rPr>
        <w:t>A second steward</w:t>
      </w:r>
      <w:r w:rsidRPr="002814F4">
        <w:rPr>
          <w:rFonts w:asciiTheme="minorHAnsi" w:hAnsiTheme="minorHAnsi" w:cstheme="minorHAnsi"/>
          <w:b/>
          <w:color w:val="222222"/>
          <w:sz w:val="20"/>
          <w:szCs w:val="20"/>
          <w:shd w:val="clear" w:color="auto" w:fill="FFFFFF"/>
        </w:rPr>
        <w:t xml:space="preserve"> will direct you to the available seat. </w:t>
      </w:r>
      <w:r w:rsidR="002F0B98" w:rsidRPr="002814F4">
        <w:rPr>
          <w:rFonts w:asciiTheme="minorHAnsi" w:hAnsiTheme="minorHAnsi" w:cstheme="minorHAnsi"/>
          <w:b/>
          <w:color w:val="222222"/>
          <w:sz w:val="20"/>
          <w:szCs w:val="20"/>
          <w:u w:val="single"/>
          <w:shd w:val="clear" w:color="auto" w:fill="FFFFFF"/>
        </w:rPr>
        <w:t xml:space="preserve"> </w:t>
      </w:r>
      <w:r w:rsidRPr="002814F4">
        <w:rPr>
          <w:rFonts w:asciiTheme="minorHAnsi" w:hAnsiTheme="minorHAnsi" w:cstheme="minorHAnsi"/>
          <w:b/>
          <w:color w:val="222222"/>
          <w:sz w:val="20"/>
          <w:szCs w:val="20"/>
          <w:shd w:val="clear" w:color="auto" w:fill="FFFFFF"/>
        </w:rPr>
        <w:t xml:space="preserve">There will be </w:t>
      </w:r>
      <w:r w:rsidRPr="002814F4">
        <w:rPr>
          <w:rFonts w:asciiTheme="minorHAnsi" w:hAnsiTheme="minorHAnsi" w:cstheme="minorHAnsi"/>
          <w:b/>
          <w:color w:val="222222"/>
          <w:sz w:val="20"/>
          <w:szCs w:val="20"/>
          <w:u w:val="single"/>
          <w:shd w:val="clear" w:color="auto" w:fill="FFFFFF"/>
        </w:rPr>
        <w:t>no movement within the Church</w:t>
      </w:r>
      <w:r w:rsidRPr="002814F4">
        <w:rPr>
          <w:rFonts w:asciiTheme="minorHAnsi" w:hAnsiTheme="minorHAnsi" w:cstheme="minorHAnsi"/>
          <w:b/>
          <w:color w:val="222222"/>
          <w:sz w:val="20"/>
          <w:szCs w:val="20"/>
          <w:shd w:val="clear" w:color="auto" w:fill="FFFFFF"/>
        </w:rPr>
        <w:t xml:space="preserve"> from entering to exiting in order to minimise risk</w:t>
      </w:r>
      <w:r w:rsidR="00531777" w:rsidRPr="002814F4">
        <w:rPr>
          <w:rFonts w:asciiTheme="minorHAnsi" w:hAnsiTheme="minorHAnsi" w:cstheme="minorHAnsi"/>
          <w:b/>
          <w:color w:val="222222"/>
          <w:sz w:val="20"/>
          <w:szCs w:val="20"/>
          <w:shd w:val="clear" w:color="auto" w:fill="FFFFFF"/>
        </w:rPr>
        <w:t xml:space="preserve">.  </w:t>
      </w:r>
      <w:r w:rsidRPr="002814F4">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w:t>
      </w:r>
      <w:r w:rsidR="00486BCB" w:rsidRPr="002814F4">
        <w:rPr>
          <w:rFonts w:asciiTheme="minorHAnsi" w:hAnsiTheme="minorHAnsi" w:cstheme="minorHAnsi"/>
          <w:b/>
          <w:color w:val="222222"/>
          <w:sz w:val="20"/>
          <w:szCs w:val="20"/>
          <w:shd w:val="clear" w:color="auto" w:fill="FFFFFF"/>
        </w:rPr>
        <w:t xml:space="preserve">. </w:t>
      </w:r>
      <w:r w:rsidRPr="002814F4">
        <w:rPr>
          <w:rFonts w:asciiTheme="minorHAnsi" w:hAnsiTheme="minorHAnsi" w:cstheme="minorHAnsi"/>
          <w:b/>
          <w:color w:val="222222"/>
          <w:sz w:val="20"/>
          <w:szCs w:val="20"/>
          <w:shd w:val="clear" w:color="auto" w:fill="FFFFFF"/>
        </w:rPr>
        <w:t>All masses are to be booked by telephone only. Sacristy available</w:t>
      </w:r>
      <w:r w:rsidR="00486BCB" w:rsidRPr="002814F4">
        <w:rPr>
          <w:rFonts w:asciiTheme="minorHAnsi" w:hAnsiTheme="minorHAnsi" w:cstheme="minorHAnsi"/>
          <w:b/>
          <w:color w:val="222222"/>
          <w:sz w:val="20"/>
          <w:szCs w:val="20"/>
          <w:shd w:val="clear" w:color="auto" w:fill="FFFFFF"/>
        </w:rPr>
        <w:t xml:space="preserve"> only</w:t>
      </w:r>
      <w:r w:rsidRPr="002814F4">
        <w:rPr>
          <w:rFonts w:asciiTheme="minorHAnsi" w:hAnsiTheme="minorHAnsi" w:cstheme="minorHAnsi"/>
          <w:b/>
          <w:color w:val="222222"/>
          <w:sz w:val="20"/>
          <w:szCs w:val="20"/>
          <w:shd w:val="clear" w:color="auto" w:fill="FFFFFF"/>
        </w:rPr>
        <w:t xml:space="preserve"> to Fr. Chris.</w:t>
      </w:r>
    </w:p>
    <w:p w:rsidR="00415236" w:rsidRPr="002814F4" w:rsidRDefault="00E73189" w:rsidP="002F14B1">
      <w:pPr>
        <w:shd w:val="clear" w:color="auto" w:fill="FFFFFF"/>
        <w:rPr>
          <w:rFonts w:asciiTheme="minorHAnsi" w:eastAsia="Batang" w:hAnsiTheme="minorHAnsi" w:cstheme="minorHAnsi"/>
          <w:b/>
          <w:bCs/>
          <w:sz w:val="20"/>
          <w:szCs w:val="20"/>
        </w:rPr>
      </w:pPr>
      <w:r w:rsidRPr="002814F4">
        <w:rPr>
          <w:rFonts w:asciiTheme="minorHAnsi" w:eastAsia="Batang" w:hAnsiTheme="minorHAnsi" w:cstheme="minorHAnsi"/>
          <w:b/>
          <w:bCs/>
          <w:sz w:val="20"/>
          <w:szCs w:val="20"/>
          <w:u w:val="single"/>
        </w:rPr>
        <w:t>Sanitising the Church</w:t>
      </w:r>
      <w:r w:rsidRPr="002814F4">
        <w:rPr>
          <w:rFonts w:asciiTheme="minorHAnsi" w:eastAsia="Batang" w:hAnsiTheme="minorHAnsi" w:cstheme="minorHAnsi"/>
          <w:b/>
          <w:bCs/>
          <w:sz w:val="20"/>
          <w:szCs w:val="20"/>
        </w:rPr>
        <w:t>.  Next Friday,</w:t>
      </w:r>
      <w:r w:rsidR="00C7030F" w:rsidRPr="002814F4">
        <w:rPr>
          <w:rFonts w:asciiTheme="minorHAnsi" w:eastAsia="Batang" w:hAnsiTheme="minorHAnsi" w:cstheme="minorHAnsi"/>
          <w:b/>
          <w:bCs/>
          <w:sz w:val="20"/>
          <w:szCs w:val="20"/>
        </w:rPr>
        <w:t xml:space="preserve"> </w:t>
      </w:r>
      <w:r w:rsidR="001B59D1">
        <w:rPr>
          <w:rFonts w:asciiTheme="minorHAnsi" w:eastAsia="Batang" w:hAnsiTheme="minorHAnsi" w:cstheme="minorHAnsi"/>
          <w:b/>
          <w:bCs/>
          <w:sz w:val="20"/>
          <w:szCs w:val="20"/>
        </w:rPr>
        <w:t xml:space="preserve">Glan Assured </w:t>
      </w:r>
      <w:r w:rsidRPr="002814F4">
        <w:rPr>
          <w:rFonts w:asciiTheme="minorHAnsi" w:eastAsia="Batang" w:hAnsiTheme="minorHAnsi" w:cstheme="minorHAnsi"/>
          <w:b/>
          <w:bCs/>
          <w:sz w:val="20"/>
          <w:szCs w:val="20"/>
        </w:rPr>
        <w:t xml:space="preserve">will take care of the church. </w:t>
      </w:r>
      <w:r w:rsidR="001B59D1">
        <w:rPr>
          <w:rFonts w:asciiTheme="minorHAnsi" w:eastAsia="Batang" w:hAnsiTheme="minorHAnsi" w:cstheme="minorHAnsi"/>
          <w:b/>
          <w:bCs/>
          <w:sz w:val="20"/>
          <w:szCs w:val="20"/>
        </w:rPr>
        <w:t>Bernie S and Group B</w:t>
      </w:r>
      <w:r w:rsidRPr="002814F4">
        <w:rPr>
          <w:rFonts w:asciiTheme="minorHAnsi" w:eastAsia="Batang" w:hAnsiTheme="minorHAnsi" w:cstheme="minorHAnsi"/>
          <w:b/>
          <w:bCs/>
          <w:sz w:val="20"/>
          <w:szCs w:val="20"/>
        </w:rPr>
        <w:t xml:space="preserve">  will take care of the church the following w</w:t>
      </w:r>
      <w:r w:rsidR="00B74FC0" w:rsidRPr="002814F4">
        <w:rPr>
          <w:rFonts w:asciiTheme="minorHAnsi" w:eastAsia="Batang" w:hAnsiTheme="minorHAnsi" w:cstheme="minorHAnsi"/>
          <w:b/>
          <w:bCs/>
          <w:sz w:val="20"/>
          <w:szCs w:val="20"/>
        </w:rPr>
        <w:t xml:space="preserve">eek. </w:t>
      </w:r>
      <w:r w:rsidR="001B59D1">
        <w:rPr>
          <w:rFonts w:asciiTheme="minorHAnsi" w:eastAsia="Batang" w:hAnsiTheme="minorHAnsi" w:cstheme="minorHAnsi"/>
          <w:b/>
          <w:bCs/>
          <w:sz w:val="20"/>
          <w:szCs w:val="20"/>
        </w:rPr>
        <w:t xml:space="preserve"> If you are free</w:t>
      </w:r>
      <w:r w:rsidR="00781985" w:rsidRPr="002814F4">
        <w:rPr>
          <w:rFonts w:asciiTheme="minorHAnsi" w:eastAsia="Batang" w:hAnsiTheme="minorHAnsi" w:cstheme="minorHAnsi"/>
          <w:b/>
          <w:bCs/>
          <w:sz w:val="20"/>
          <w:szCs w:val="20"/>
        </w:rPr>
        <w:t xml:space="preserve"> Friday</w:t>
      </w:r>
      <w:r w:rsidR="001B59D1">
        <w:rPr>
          <w:rFonts w:asciiTheme="minorHAnsi" w:eastAsia="Batang" w:hAnsiTheme="minorHAnsi" w:cstheme="minorHAnsi"/>
          <w:b/>
          <w:bCs/>
          <w:sz w:val="20"/>
          <w:szCs w:val="20"/>
        </w:rPr>
        <w:t xml:space="preserve"> week</w:t>
      </w:r>
      <w:r w:rsidR="00781985" w:rsidRPr="002814F4">
        <w:rPr>
          <w:rFonts w:asciiTheme="minorHAnsi" w:eastAsia="Batang" w:hAnsiTheme="minorHAnsi" w:cstheme="minorHAnsi"/>
          <w:b/>
          <w:bCs/>
          <w:sz w:val="20"/>
          <w:szCs w:val="20"/>
        </w:rPr>
        <w:t xml:space="preserve"> </w:t>
      </w:r>
      <w:r w:rsidR="00C7030F" w:rsidRPr="002814F4">
        <w:rPr>
          <w:rFonts w:asciiTheme="minorHAnsi" w:eastAsia="Batang" w:hAnsiTheme="minorHAnsi" w:cstheme="minorHAnsi"/>
          <w:b/>
          <w:bCs/>
          <w:sz w:val="20"/>
          <w:szCs w:val="20"/>
        </w:rPr>
        <w:t xml:space="preserve">at 7.30pm </w:t>
      </w:r>
      <w:r w:rsidRPr="002814F4">
        <w:rPr>
          <w:rFonts w:asciiTheme="minorHAnsi" w:eastAsia="Batang" w:hAnsiTheme="minorHAnsi" w:cstheme="minorHAnsi"/>
          <w:b/>
          <w:bCs/>
          <w:sz w:val="20"/>
          <w:szCs w:val="20"/>
        </w:rPr>
        <w:t xml:space="preserve">Friday, you are very welcome to come and help. </w:t>
      </w:r>
    </w:p>
    <w:p w:rsidR="00870369" w:rsidRPr="002814F4" w:rsidRDefault="00870369" w:rsidP="002814F4">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2814F4">
        <w:rPr>
          <w:rFonts w:asciiTheme="minorHAnsi" w:eastAsia="Batang" w:hAnsiTheme="minorHAnsi" w:cstheme="minorHAnsi"/>
          <w:b/>
          <w:bCs/>
          <w:sz w:val="20"/>
          <w:szCs w:val="20"/>
        </w:rPr>
        <w:t xml:space="preserve">Congratulations to Scoil Naomh Bhríde for winning the SFI Discovery Science and Maths award.  The children have engaged </w:t>
      </w:r>
      <w:r w:rsidR="009012B6" w:rsidRPr="002814F4">
        <w:rPr>
          <w:rFonts w:asciiTheme="minorHAnsi" w:eastAsia="Batang" w:hAnsiTheme="minorHAnsi" w:cstheme="minorHAnsi"/>
          <w:b/>
          <w:bCs/>
          <w:sz w:val="20"/>
          <w:szCs w:val="20"/>
        </w:rPr>
        <w:t>extensively with</w:t>
      </w:r>
      <w:r w:rsidRPr="002814F4">
        <w:rPr>
          <w:rFonts w:asciiTheme="minorHAnsi" w:eastAsia="Batang" w:hAnsiTheme="minorHAnsi" w:cstheme="minorHAnsi"/>
          <w:b/>
          <w:bCs/>
          <w:sz w:val="20"/>
          <w:szCs w:val="20"/>
        </w:rPr>
        <w:t xml:space="preserve"> Science Technology Engineering </w:t>
      </w:r>
      <w:r w:rsidR="002814F4" w:rsidRPr="002814F4">
        <w:rPr>
          <w:rFonts w:asciiTheme="minorHAnsi" w:eastAsia="Batang" w:hAnsiTheme="minorHAnsi" w:cstheme="minorHAnsi"/>
          <w:b/>
          <w:bCs/>
          <w:sz w:val="20"/>
          <w:szCs w:val="20"/>
        </w:rPr>
        <w:t xml:space="preserve"> and Maths (STEM) and earned the highest accolade/award the Primary Science Plaque. Congratulations to the children and Staff. </w:t>
      </w:r>
      <w:r w:rsidRPr="002814F4">
        <w:rPr>
          <w:rFonts w:asciiTheme="minorHAnsi" w:eastAsia="Batang" w:hAnsiTheme="minorHAnsi" w:cstheme="minorHAnsi"/>
          <w:b/>
          <w:bCs/>
          <w:sz w:val="20"/>
          <w:szCs w:val="20"/>
        </w:rPr>
        <w:t xml:space="preserve"> </w:t>
      </w:r>
    </w:p>
    <w:p w:rsidR="00DA5C10" w:rsidRPr="009012B6" w:rsidRDefault="00DA5C10" w:rsidP="002814F4">
      <w:pPr>
        <w:shd w:val="clear" w:color="auto" w:fill="FFFFFF"/>
        <w:rPr>
          <w:rFonts w:asciiTheme="minorHAnsi" w:hAnsiTheme="minorHAnsi" w:cstheme="minorHAnsi"/>
          <w:b/>
          <w:color w:val="222222"/>
          <w:sz w:val="20"/>
          <w:szCs w:val="20"/>
          <w:shd w:val="clear" w:color="auto" w:fill="FFFFFF"/>
        </w:rPr>
      </w:pPr>
      <w:r w:rsidRPr="009012B6">
        <w:rPr>
          <w:rFonts w:asciiTheme="minorHAnsi" w:hAnsiTheme="minorHAnsi" w:cstheme="minorHAnsi"/>
          <w:b/>
          <w:color w:val="222222"/>
          <w:sz w:val="20"/>
          <w:szCs w:val="20"/>
          <w:shd w:val="clear" w:color="auto" w:fill="FFFFFF"/>
        </w:rPr>
        <w:t>A new Ballycroy Tidy Towns group has recently been established. They are seeking new volunteers that can help work on various projects across the parish, no previous experience is required. They would also welcome ideas from everyone about new projects or initiatives that can be undertaken in Ballycroy in 2022. To get involved, please contact Matthew on 087 9492583, email </w:t>
      </w:r>
      <w:hyperlink r:id="rId11" w:tgtFrame="_blank" w:history="1">
        <w:r w:rsidRPr="009012B6">
          <w:rPr>
            <w:rStyle w:val="Hyperlink"/>
            <w:rFonts w:asciiTheme="minorHAnsi" w:hAnsiTheme="minorHAnsi" w:cstheme="minorHAnsi"/>
            <w:b/>
            <w:color w:val="1155CC"/>
            <w:sz w:val="20"/>
            <w:szCs w:val="20"/>
            <w:shd w:val="clear" w:color="auto" w:fill="FFFFFF"/>
          </w:rPr>
          <w:t>ballycroytidytowns@outlook.com</w:t>
        </w:r>
      </w:hyperlink>
      <w:r w:rsidRPr="009012B6">
        <w:rPr>
          <w:rFonts w:asciiTheme="minorHAnsi" w:hAnsiTheme="minorHAnsi" w:cstheme="minorHAnsi"/>
          <w:b/>
          <w:color w:val="222222"/>
          <w:sz w:val="20"/>
          <w:szCs w:val="20"/>
          <w:shd w:val="clear" w:color="auto" w:fill="FFFFFF"/>
        </w:rPr>
        <w:t> or message the Ballycroy Tidy Towns page on Facebook.</w:t>
      </w:r>
    </w:p>
    <w:p w:rsidR="00F51AC7" w:rsidRPr="002814F4" w:rsidRDefault="00064157" w:rsidP="002814F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2814F4">
        <w:rPr>
          <w:rFonts w:asciiTheme="minorHAnsi" w:eastAsia="Batang" w:hAnsiTheme="minorHAnsi" w:cstheme="minorHAnsi"/>
          <w:b/>
          <w:sz w:val="20"/>
          <w:szCs w:val="20"/>
        </w:rPr>
        <w:t xml:space="preserve">TFI Local-Link-Mayo services </w:t>
      </w:r>
      <w:r w:rsidR="009D316B" w:rsidRPr="002814F4">
        <w:rPr>
          <w:rFonts w:asciiTheme="minorHAnsi" w:eastAsia="Batang" w:hAnsiTheme="minorHAnsi" w:cstheme="minorHAnsi"/>
          <w:b/>
          <w:sz w:val="20"/>
          <w:szCs w:val="20"/>
        </w:rPr>
        <w:t>are</w:t>
      </w:r>
      <w:r w:rsidRPr="002814F4">
        <w:rPr>
          <w:rFonts w:asciiTheme="minorHAnsi" w:eastAsia="Batang" w:hAnsiTheme="minorHAnsi" w:cstheme="minorHAnsi"/>
          <w:b/>
          <w:sz w:val="20"/>
          <w:szCs w:val="20"/>
        </w:rPr>
        <w:t xml:space="preserve"> operating at </w:t>
      </w:r>
      <w:r w:rsidR="004E6531" w:rsidRPr="002814F4">
        <w:rPr>
          <w:rFonts w:asciiTheme="minorHAnsi" w:eastAsia="Batang" w:hAnsiTheme="minorHAnsi" w:cstheme="minorHAnsi"/>
          <w:b/>
          <w:sz w:val="20"/>
          <w:szCs w:val="20"/>
        </w:rPr>
        <w:t xml:space="preserve"> 100</w:t>
      </w:r>
      <w:r w:rsidRPr="002814F4">
        <w:rPr>
          <w:rFonts w:asciiTheme="minorHAnsi" w:eastAsia="Batang" w:hAnsiTheme="minorHAnsi" w:cstheme="minorHAnsi"/>
          <w:b/>
          <w:sz w:val="20"/>
          <w:szCs w:val="20"/>
        </w:rPr>
        <w:t xml:space="preserve">% </w:t>
      </w:r>
      <w:r w:rsidR="004E6531" w:rsidRPr="002814F4">
        <w:rPr>
          <w:rFonts w:asciiTheme="minorHAnsi" w:eastAsia="Batang" w:hAnsiTheme="minorHAnsi" w:cstheme="minorHAnsi"/>
          <w:b/>
          <w:sz w:val="20"/>
          <w:szCs w:val="20"/>
        </w:rPr>
        <w:t xml:space="preserve">capacity but </w:t>
      </w:r>
      <w:r w:rsidRPr="002814F4">
        <w:rPr>
          <w:rFonts w:asciiTheme="minorHAnsi" w:eastAsia="Batang" w:hAnsiTheme="minorHAnsi" w:cstheme="minorHAnsi"/>
          <w:b/>
          <w:sz w:val="20"/>
          <w:szCs w:val="20"/>
        </w:rPr>
        <w:t xml:space="preserve">Pre booking is recommended.  </w:t>
      </w:r>
      <w:r w:rsidR="00781985" w:rsidRPr="002814F4">
        <w:rPr>
          <w:rFonts w:asciiTheme="minorHAnsi" w:eastAsia="Batang" w:hAnsiTheme="minorHAnsi" w:cstheme="minorHAnsi"/>
          <w:b/>
          <w:sz w:val="20"/>
          <w:szCs w:val="20"/>
        </w:rPr>
        <w:t xml:space="preserve">Remember you can travel to Castlebar and Belmullet return, twice daily.  </w:t>
      </w:r>
      <w:r w:rsidRPr="002814F4">
        <w:rPr>
          <w:rFonts w:asciiTheme="minorHAnsi" w:eastAsia="Batang" w:hAnsiTheme="minorHAnsi" w:cstheme="minorHAnsi"/>
          <w:b/>
          <w:sz w:val="20"/>
          <w:szCs w:val="20"/>
        </w:rPr>
        <w:t xml:space="preserve">Contact 094 900 5150 or </w:t>
      </w:r>
      <w:hyperlink r:id="rId12" w:history="1">
        <w:r w:rsidR="00DA5C10" w:rsidRPr="002814F4">
          <w:rPr>
            <w:rStyle w:val="Hyperlink"/>
            <w:rFonts w:asciiTheme="minorHAnsi" w:eastAsia="Batang" w:hAnsiTheme="minorHAnsi" w:cstheme="minorHAnsi"/>
            <w:b/>
            <w:sz w:val="20"/>
            <w:szCs w:val="20"/>
          </w:rPr>
          <w:t>https://locallinkmayo.ie/time-table</w:t>
        </w:r>
      </w:hyperlink>
      <w:r w:rsidRPr="002814F4">
        <w:rPr>
          <w:rFonts w:asciiTheme="minorHAnsi" w:eastAsia="Batang" w:hAnsiTheme="minorHAnsi" w:cstheme="minorHAnsi"/>
          <w:b/>
          <w:sz w:val="20"/>
          <w:szCs w:val="20"/>
        </w:rPr>
        <w:t xml:space="preserve"> </w:t>
      </w:r>
    </w:p>
    <w:p w:rsidR="008A6D2E" w:rsidRPr="002814F4" w:rsidRDefault="008A6D2E" w:rsidP="001731E0">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222222"/>
          <w:sz w:val="20"/>
          <w:szCs w:val="20"/>
        </w:rPr>
      </w:pPr>
      <w:r w:rsidRPr="002814F4">
        <w:rPr>
          <w:rFonts w:asciiTheme="minorHAnsi" w:hAnsiTheme="minorHAnsi" w:cstheme="minorHAnsi"/>
          <w:b/>
          <w:bCs/>
          <w:color w:val="222222"/>
          <w:sz w:val="20"/>
          <w:szCs w:val="20"/>
        </w:rPr>
        <w:t>The Naíonra is having a Clothing Collection on the 12th October. The items we can take :- Rewearable clothing, Paired Shoes, Handbags, Belts, Towels, Curtains and Blankets. </w:t>
      </w:r>
      <w:r w:rsidRPr="002814F4">
        <w:rPr>
          <w:rFonts w:asciiTheme="minorHAnsi" w:hAnsiTheme="minorHAnsi" w:cstheme="minorHAnsi"/>
          <w:b/>
          <w:bCs/>
          <w:color w:val="222222"/>
          <w:sz w:val="20"/>
          <w:szCs w:val="20"/>
          <w:u w:val="single"/>
        </w:rPr>
        <w:t>NO DUVETS OR PILLOWS</w:t>
      </w:r>
      <w:r w:rsidRPr="002814F4">
        <w:rPr>
          <w:rFonts w:asciiTheme="minorHAnsi" w:hAnsiTheme="minorHAnsi" w:cstheme="minorHAnsi"/>
          <w:b/>
          <w:bCs/>
          <w:color w:val="222222"/>
          <w:sz w:val="20"/>
          <w:szCs w:val="20"/>
        </w:rPr>
        <w:t>. Please put bags in the first brown wooden shed. </w:t>
      </w:r>
    </w:p>
    <w:p w:rsidR="008A6D2E" w:rsidRPr="002814F4" w:rsidRDefault="008A6D2E" w:rsidP="001731E0">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222222"/>
          <w:sz w:val="20"/>
          <w:szCs w:val="20"/>
        </w:rPr>
      </w:pPr>
      <w:r w:rsidRPr="002814F4">
        <w:rPr>
          <w:rFonts w:asciiTheme="minorHAnsi" w:hAnsiTheme="minorHAnsi" w:cstheme="minorHAnsi"/>
          <w:b/>
          <w:bCs/>
          <w:color w:val="222222"/>
          <w:sz w:val="20"/>
          <w:szCs w:val="20"/>
        </w:rPr>
        <w:t>Please contact Grace if you have a query 086 3573650.</w:t>
      </w:r>
    </w:p>
    <w:p w:rsidR="00EE3EBC" w:rsidRPr="001731E0" w:rsidRDefault="00912C6C" w:rsidP="00B207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1731E0">
        <w:rPr>
          <w:rFonts w:asciiTheme="minorHAnsi" w:eastAsia="Batang" w:hAnsiTheme="minorHAnsi" w:cstheme="minorHAnsi"/>
          <w:b/>
        </w:rPr>
        <w:t>Keeping Children Safe:  The Diocese of Killala is fully committed to keeping children safe. If you have any concerns around their safety in any circumstance please contact</w:t>
      </w:r>
      <w:r w:rsidR="00EE3EBC" w:rsidRPr="001731E0">
        <w:rPr>
          <w:rFonts w:asciiTheme="minorHAnsi" w:eastAsia="Batang" w:hAnsiTheme="minorHAnsi" w:cstheme="minorHAnsi"/>
          <w:b/>
        </w:rPr>
        <w:t>;</w:t>
      </w:r>
    </w:p>
    <w:p w:rsidR="005213FD" w:rsidRPr="001731E0" w:rsidRDefault="00912C6C" w:rsidP="00AA7CB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1731E0">
        <w:rPr>
          <w:rFonts w:asciiTheme="minorHAnsi" w:eastAsia="Batang" w:hAnsiTheme="minorHAnsi" w:cstheme="minorHAnsi"/>
          <w:b/>
        </w:rPr>
        <w:t xml:space="preserve">The Diocesan Liaison Person – Confidential No - 087 1003554. </w:t>
      </w:r>
      <w:r w:rsidR="00415236" w:rsidRPr="001731E0">
        <w:rPr>
          <w:rFonts w:asciiTheme="minorHAnsi" w:eastAsia="Batang" w:hAnsiTheme="minorHAnsi" w:cstheme="minorHAnsi"/>
          <w:b/>
        </w:rPr>
        <w:t xml:space="preserve"> </w:t>
      </w:r>
      <w:r w:rsidRPr="001731E0">
        <w:rPr>
          <w:rFonts w:asciiTheme="minorHAnsi" w:eastAsia="Batang" w:hAnsiTheme="minorHAnsi" w:cstheme="minorHAnsi"/>
          <w:b/>
        </w:rPr>
        <w:t>(Please see more information on the notice board).</w:t>
      </w:r>
    </w:p>
    <w:p w:rsidR="00A12AAC" w:rsidRDefault="00912C6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 for Online:</w:t>
      </w:r>
    </w:p>
    <w:p w:rsidR="00492441" w:rsidRDefault="003C07DE"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noProof/>
          <w:color w:val="222222"/>
          <w:sz w:val="32"/>
          <w:szCs w:val="32"/>
          <w:u w:val="single"/>
          <w:lang w:val="en-US"/>
        </w:rPr>
        <w:drawing>
          <wp:inline distT="0" distB="0" distL="0" distR="0">
            <wp:extent cx="2086492" cy="2227822"/>
            <wp:effectExtent l="19050" t="0" r="9008" b="0"/>
            <wp:docPr id="2" name="Picture 1" descr="JWT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T2021.jpg"/>
                    <pic:cNvPicPr/>
                  </pic:nvPicPr>
                  <pic:blipFill>
                    <a:blip r:embed="rId13" cstate="print"/>
                    <a:stretch>
                      <a:fillRect/>
                    </a:stretch>
                  </pic:blipFill>
                  <pic:spPr>
                    <a:xfrm>
                      <a:off x="0" y="0"/>
                      <a:ext cx="2092526" cy="2234264"/>
                    </a:xfrm>
                    <a:prstGeom prst="rect">
                      <a:avLst/>
                    </a:prstGeom>
                  </pic:spPr>
                </pic:pic>
              </a:graphicData>
            </a:graphic>
          </wp:inline>
        </w:drawing>
      </w:r>
      <w:r>
        <w:rPr>
          <w:rFonts w:asciiTheme="minorHAnsi" w:hAnsiTheme="minorHAnsi" w:cstheme="minorHAnsi"/>
          <w:b/>
          <w:noProof/>
          <w:color w:val="222222"/>
          <w:sz w:val="32"/>
          <w:szCs w:val="32"/>
          <w:u w:val="single"/>
          <w:lang w:val="en-US"/>
        </w:rPr>
        <w:drawing>
          <wp:inline distT="0" distB="0" distL="0" distR="0">
            <wp:extent cx="2198043" cy="1968978"/>
            <wp:effectExtent l="19050" t="0" r="0" b="0"/>
            <wp:docPr id="4" name="Picture 2" descr="JWT2021 Descri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T2021 Description.jpg"/>
                    <pic:cNvPicPr/>
                  </pic:nvPicPr>
                  <pic:blipFill>
                    <a:blip r:embed="rId14"/>
                    <a:srcRect r="29642" b="45763"/>
                    <a:stretch>
                      <a:fillRect/>
                    </a:stretch>
                  </pic:blipFill>
                  <pic:spPr>
                    <a:xfrm>
                      <a:off x="0" y="0"/>
                      <a:ext cx="2199309" cy="1970112"/>
                    </a:xfrm>
                    <a:prstGeom prst="rect">
                      <a:avLst/>
                    </a:prstGeom>
                  </pic:spPr>
                </pic:pic>
              </a:graphicData>
            </a:graphic>
          </wp:inline>
        </w:drawing>
      </w:r>
    </w:p>
    <w:p w:rsidR="00492441" w:rsidRDefault="0049244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202353">
        <w:rPr>
          <w:rFonts w:asciiTheme="minorHAnsi" w:hAnsiTheme="minorHAnsi" w:cstheme="minorHAnsi"/>
          <w:b/>
          <w:bCs/>
          <w:color w:val="000000" w:themeColor="text1"/>
          <w:sz w:val="20"/>
          <w:szCs w:val="20"/>
        </w:rPr>
        <w:t>Free online Living Well Programme – next programmes commences on (Limited places)</w:t>
      </w:r>
      <w:r w:rsidRPr="00115BAC">
        <w:rPr>
          <w:rFonts w:ascii="Calibri" w:hAnsi="Calibri" w:cs="Calibri"/>
          <w:b/>
          <w:bCs/>
          <w:color w:val="365F91"/>
          <w:sz w:val="28"/>
          <w:szCs w:val="28"/>
        </w:rPr>
        <w:t xml:space="preserve"> </w:t>
      </w:r>
      <w:r w:rsidRPr="00115BAC">
        <w:rPr>
          <w:rFonts w:asciiTheme="minorHAnsi" w:hAnsiTheme="minorHAnsi" w:cstheme="minorHAnsi"/>
          <w:b/>
          <w:bCs/>
          <w:sz w:val="20"/>
          <w:szCs w:val="20"/>
        </w:rPr>
        <w:t>Thursday 9th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Monday 13th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Tuesday 21st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Wednesday 29th of September</w:t>
      </w:r>
    </w:p>
    <w:p w:rsidR="00A12AAC" w:rsidRPr="00A12AAC" w:rsidRDefault="00A12AAC" w:rsidP="00A12AAC">
      <w:pPr>
        <w:shd w:val="clear" w:color="auto" w:fill="FFFFFF"/>
        <w:rPr>
          <w:rFonts w:asciiTheme="minorHAnsi" w:hAnsiTheme="minorHAnsi" w:cstheme="minorHAnsi"/>
          <w:b/>
          <w:color w:val="000000" w:themeColor="text1"/>
          <w:sz w:val="20"/>
          <w:szCs w:val="20"/>
        </w:rPr>
      </w:pPr>
      <w:r w:rsidRPr="00202353">
        <w:rPr>
          <w:rFonts w:asciiTheme="minorHAnsi" w:hAnsiTheme="minorHAnsi" w:cstheme="minorHAnsi"/>
          <w:b/>
          <w:color w:val="000000" w:themeColor="text1"/>
          <w:sz w:val="20"/>
          <w:szCs w:val="20"/>
        </w:rPr>
        <w:t xml:space="preserve"> If you are living with a long term heath condition you may be interested in doing the </w:t>
      </w:r>
      <w:r w:rsidRPr="00202353">
        <w:rPr>
          <w:rFonts w:asciiTheme="minorHAnsi" w:hAnsiTheme="minorHAnsi" w:cstheme="minorHAnsi"/>
          <w:b/>
          <w:bCs/>
          <w:color w:val="000000" w:themeColor="text1"/>
          <w:sz w:val="20"/>
          <w:szCs w:val="20"/>
        </w:rPr>
        <w:t>‘</w:t>
      </w:r>
      <w:r w:rsidRPr="00202353">
        <w:rPr>
          <w:rFonts w:asciiTheme="minorHAnsi" w:hAnsiTheme="minorHAnsi" w:cstheme="minorHAnsi"/>
          <w:b/>
          <w:bCs/>
          <w:i/>
          <w:iCs/>
          <w:color w:val="000000" w:themeColor="text1"/>
          <w:sz w:val="20"/>
          <w:szCs w:val="20"/>
        </w:rPr>
        <w:t>Living Well’ Programme</w:t>
      </w:r>
      <w:r w:rsidRPr="00202353">
        <w:rPr>
          <w:rFonts w:asciiTheme="minorHAnsi" w:hAnsiTheme="minorHAnsi" w:cstheme="minorHAnsi"/>
          <w:b/>
          <w:bCs/>
          <w:color w:val="000000" w:themeColor="text1"/>
          <w:sz w:val="20"/>
          <w:szCs w:val="20"/>
        </w:rPr>
        <w:t>’. </w:t>
      </w:r>
      <w:r w:rsidRPr="00202353">
        <w:rPr>
          <w:rFonts w:asciiTheme="minorHAnsi" w:hAnsiTheme="minorHAnsi" w:cstheme="minorHAnsi"/>
          <w:b/>
          <w:color w:val="000000" w:themeColor="text1"/>
          <w:sz w:val="20"/>
          <w:szCs w:val="20"/>
        </w:rPr>
        <w:t>This is a six week</w:t>
      </w:r>
      <w:r w:rsidRPr="00202353">
        <w:rPr>
          <w:rFonts w:asciiTheme="minorHAnsi" w:hAnsiTheme="minorHAnsi" w:cstheme="minorHAnsi"/>
          <w:b/>
          <w:bCs/>
          <w:color w:val="000000" w:themeColor="text1"/>
          <w:sz w:val="20"/>
          <w:szCs w:val="20"/>
          <w:u w:val="single"/>
        </w:rPr>
        <w:t> </w:t>
      </w:r>
      <w:r w:rsidRPr="00202353">
        <w:rPr>
          <w:rFonts w:asciiTheme="minorHAnsi" w:hAnsiTheme="minorHAnsi" w:cstheme="minorHAnsi"/>
          <w:b/>
          <w:color w:val="000000" w:themeColor="text1"/>
          <w:sz w:val="20"/>
          <w:szCs w:val="20"/>
        </w:rPr>
        <w:t>programme delivered in 2.5 hour weekly. </w:t>
      </w:r>
      <w:r w:rsidRPr="00202353">
        <w:rPr>
          <w:rFonts w:asciiTheme="minorHAnsi" w:hAnsiTheme="minorHAnsi" w:cstheme="minorHAnsi"/>
          <w:b/>
          <w:bCs/>
          <w:color w:val="000000" w:themeColor="text1"/>
          <w:sz w:val="20"/>
          <w:szCs w:val="20"/>
        </w:rPr>
        <w:t>You must register in advance as places are limited to 10/12 participants.</w:t>
      </w:r>
      <w:r w:rsidRPr="00202353">
        <w:rPr>
          <w:rFonts w:asciiTheme="minorHAnsi" w:hAnsiTheme="minorHAnsi" w:cstheme="minorHAnsi"/>
          <w:b/>
          <w:color w:val="000000" w:themeColor="text1"/>
          <w:sz w:val="20"/>
          <w:szCs w:val="20"/>
        </w:rPr>
        <w:t>  Please contact Liam Gildea on </w:t>
      </w:r>
      <w:r w:rsidRPr="00202353">
        <w:rPr>
          <w:rFonts w:asciiTheme="minorHAnsi" w:hAnsiTheme="minorHAnsi" w:cstheme="minorHAnsi"/>
          <w:b/>
          <w:color w:val="000000" w:themeColor="text1"/>
          <w:sz w:val="20"/>
          <w:szCs w:val="20"/>
          <w:shd w:val="clear" w:color="auto" w:fill="FFFF00"/>
        </w:rPr>
        <w:t>087 349 0393</w:t>
      </w:r>
      <w:r w:rsidRPr="00202353">
        <w:rPr>
          <w:rFonts w:asciiTheme="minorHAnsi" w:hAnsiTheme="minorHAnsi" w:cstheme="minorHAnsi"/>
          <w:b/>
          <w:color w:val="000000" w:themeColor="text1"/>
          <w:sz w:val="20"/>
          <w:szCs w:val="20"/>
        </w:rPr>
        <w:t> or by email at </w:t>
      </w:r>
      <w:hyperlink r:id="rId15" w:tgtFrame="_blank" w:history="1">
        <w:r w:rsidRPr="00202353">
          <w:rPr>
            <w:rStyle w:val="Hyperlink"/>
            <w:rFonts w:asciiTheme="minorHAnsi" w:hAnsiTheme="minorHAnsi" w:cstheme="minorHAnsi"/>
            <w:b/>
            <w:color w:val="000000" w:themeColor="text1"/>
            <w:sz w:val="20"/>
            <w:szCs w:val="20"/>
          </w:rPr>
          <w:t>liam.gildea@mayocil.ie</w:t>
        </w:r>
      </w:hyperlink>
    </w:p>
    <w:p w:rsidR="003C3758" w:rsidRDefault="003C3758" w:rsidP="007B565C">
      <w:pPr>
        <w:shd w:val="clear" w:color="auto" w:fill="FFFFFF"/>
        <w:rPr>
          <w:rFonts w:asciiTheme="minorHAnsi" w:hAnsiTheme="minorHAnsi" w:cstheme="minorHAnsi"/>
          <w:b/>
          <w:color w:val="222222"/>
          <w:sz w:val="20"/>
          <w:szCs w:val="20"/>
        </w:rPr>
      </w:pPr>
      <w:r w:rsidRPr="001E29F5">
        <w:rPr>
          <w:rFonts w:asciiTheme="minorHAnsi" w:hAnsiTheme="minorHAnsi" w:cstheme="minorHAnsi"/>
          <w:b/>
          <w:bCs/>
          <w:color w:val="222222"/>
          <w:sz w:val="20"/>
          <w:szCs w:val="20"/>
        </w:rPr>
        <w:t>Reminder for everyone to register for their vaccine</w:t>
      </w:r>
      <w:r w:rsidRPr="001E29F5">
        <w:rPr>
          <w:rFonts w:asciiTheme="minorHAnsi" w:hAnsiTheme="minorHAnsi" w:cstheme="minorHAnsi"/>
          <w:b/>
          <w:color w:val="222222"/>
          <w:sz w:val="20"/>
          <w:szCs w:val="20"/>
        </w:rPr>
        <w:t xml:space="preserve">   We would like to remind all to register for their COVID-19 vaccine through the HSE’s online registration system or on the phone with HSELive  Everyone in is now eligible to register:  </w:t>
      </w:r>
    </w:p>
    <w:p w:rsidR="00B92A9F" w:rsidRPr="00B92A9F" w:rsidRDefault="00B92A9F" w:rsidP="00B92A9F">
      <w:pPr>
        <w:shd w:val="clear" w:color="auto" w:fill="FFFFFF"/>
        <w:spacing w:line="161" w:lineRule="atLeast"/>
        <w:jc w:val="both"/>
        <w:textAlignment w:val="baseline"/>
        <w:rPr>
          <w:rFonts w:asciiTheme="minorHAnsi" w:hAnsiTheme="minorHAnsi" w:cstheme="minorHAnsi"/>
          <w:b/>
          <w:color w:val="222222"/>
          <w:sz w:val="20"/>
          <w:szCs w:val="20"/>
        </w:rPr>
      </w:pPr>
      <w:r w:rsidRPr="00B92A9F">
        <w:rPr>
          <w:rFonts w:asciiTheme="minorHAnsi" w:hAnsiTheme="minorHAnsi" w:cstheme="minorHAnsi"/>
          <w:b/>
          <w:bCs/>
          <w:color w:val="000000"/>
          <w:sz w:val="20"/>
          <w:szCs w:val="20"/>
        </w:rPr>
        <w:t>A Chance of a Fortune!</w:t>
      </w:r>
    </w:p>
    <w:p w:rsidR="003C3758" w:rsidRPr="001E29F5" w:rsidRDefault="003C3758" w:rsidP="00202353">
      <w:pPr>
        <w:shd w:val="clear" w:color="auto" w:fill="FFFFFF"/>
        <w:rPr>
          <w:rFonts w:asciiTheme="minorHAnsi" w:hAnsiTheme="minorHAnsi" w:cstheme="minorHAnsi"/>
          <w:b/>
          <w:sz w:val="20"/>
          <w:szCs w:val="20"/>
        </w:rPr>
      </w:pPr>
      <w:r w:rsidRPr="001E29F5">
        <w:rPr>
          <w:rFonts w:asciiTheme="minorHAnsi" w:hAnsiTheme="minorHAnsi" w:cstheme="minorHAnsi"/>
          <w:b/>
          <w:sz w:val="20"/>
          <w:szCs w:val="20"/>
        </w:rPr>
        <w:t>Have you an interest in working with people with a learning disability and / or autism?? </w:t>
      </w:r>
    </w:p>
    <w:p w:rsidR="00114D44" w:rsidRDefault="003C3758" w:rsidP="007B565C">
      <w:pPr>
        <w:shd w:val="clear" w:color="auto" w:fill="FFFFFF"/>
      </w:pPr>
      <w:r w:rsidRPr="001E29F5">
        <w:rPr>
          <w:rFonts w:asciiTheme="minorHAnsi" w:hAnsiTheme="minorHAnsi" w:cstheme="minorHAnsi"/>
          <w:b/>
          <w:sz w:val="20"/>
          <w:szCs w:val="20"/>
        </w:rPr>
        <w:t>Western Care Association are recruiting Relief Staff to work in our Services based across Co. Mayo.  For further information please visit our website at </w:t>
      </w:r>
      <w:hyperlink r:id="rId16" w:tgtFrame="_blank" w:history="1">
        <w:r w:rsidRPr="001E29F5">
          <w:rPr>
            <w:rStyle w:val="Hyperlink"/>
            <w:rFonts w:asciiTheme="minorHAnsi" w:hAnsiTheme="minorHAnsi" w:cstheme="minorHAnsi"/>
            <w:b/>
            <w:color w:val="auto"/>
            <w:sz w:val="20"/>
            <w:szCs w:val="20"/>
          </w:rPr>
          <w:t>www.westerncare.com</w:t>
        </w:r>
      </w:hyperlink>
      <w:r w:rsidRPr="001E29F5">
        <w:rPr>
          <w:rFonts w:asciiTheme="minorHAnsi" w:hAnsiTheme="minorHAnsi" w:cstheme="minorHAnsi"/>
          <w:b/>
          <w:sz w:val="20"/>
          <w:szCs w:val="20"/>
        </w:rPr>
        <w:t> or email </w:t>
      </w:r>
      <w:hyperlink r:id="rId17" w:tgtFrame="_blank" w:history="1">
        <w:r w:rsidRPr="001E29F5">
          <w:rPr>
            <w:rStyle w:val="Hyperlink"/>
            <w:rFonts w:asciiTheme="minorHAnsi" w:hAnsiTheme="minorHAnsi" w:cstheme="minorHAnsi"/>
            <w:b/>
            <w:color w:val="auto"/>
            <w:sz w:val="20"/>
            <w:szCs w:val="20"/>
          </w:rPr>
          <w:t>hr@westerncare.com</w:t>
        </w:r>
      </w:hyperlink>
    </w:p>
    <w:p w:rsidR="00B207B0" w:rsidRDefault="00B207B0" w:rsidP="007B565C">
      <w:pPr>
        <w:shd w:val="clear" w:color="auto" w:fill="FFFFFF"/>
      </w:pPr>
    </w:p>
    <w:p w:rsidR="00DA5C10" w:rsidRDefault="00DA5C10" w:rsidP="00DA5C10">
      <w:pPr>
        <w:pStyle w:val="NormalWeb"/>
        <w:shd w:val="clear" w:color="auto" w:fill="FFFFFF"/>
        <w:spacing w:before="0" w:beforeAutospacing="0" w:after="0" w:afterAutospacing="0"/>
        <w:rPr>
          <w:rFonts w:ascii="Arial" w:hAnsi="Arial" w:cs="Arial"/>
          <w:color w:val="222222"/>
          <w:sz w:val="15"/>
          <w:szCs w:val="15"/>
        </w:rPr>
      </w:pPr>
      <w:r>
        <w:rPr>
          <w:rFonts w:ascii="Arial" w:hAnsi="Arial" w:cs="Arial"/>
          <w:color w:val="222222"/>
          <w:sz w:val="15"/>
          <w:szCs w:val="15"/>
        </w:rPr>
        <w:t>For Mental Health Week, North West STOP invites you to 3 events to get this msg out:</w:t>
      </w:r>
      <w:r>
        <w:rPr>
          <w:rFonts w:ascii="Comic Sans MS" w:hAnsi="Comic Sans MS" w:cs="Arial"/>
          <w:i/>
          <w:iCs/>
          <w:color w:val="222222"/>
          <w:sz w:val="27"/>
          <w:szCs w:val="27"/>
        </w:rPr>
        <w:t> </w:t>
      </w:r>
      <w:r>
        <w:rPr>
          <w:rFonts w:ascii="Comic Sans MS" w:hAnsi="Comic Sans MS" w:cs="Arial"/>
          <w:i/>
          <w:iCs/>
          <w:color w:val="0000FF"/>
          <w:sz w:val="27"/>
          <w:szCs w:val="27"/>
        </w:rPr>
        <w:t>it's OK not to be OK &amp; it's absolutely OK to ask for help.  </w:t>
      </w:r>
    </w:p>
    <w:p w:rsidR="00DA5C10" w:rsidRDefault="00DA5C10" w:rsidP="00DA5C10">
      <w:pPr>
        <w:pStyle w:val="NormalWeb"/>
        <w:shd w:val="clear" w:color="auto" w:fill="FFFFFF"/>
        <w:spacing w:before="0" w:beforeAutospacing="0" w:after="0" w:afterAutospacing="0"/>
        <w:rPr>
          <w:rFonts w:ascii="Times New Roman" w:hAnsi="Times New Roman" w:cs="Times New Roman"/>
          <w:color w:val="000000"/>
        </w:rPr>
      </w:pPr>
      <w:r>
        <w:rPr>
          <w:rFonts w:ascii="Arial" w:hAnsi="Arial" w:cs="Arial"/>
          <w:b/>
          <w:bCs/>
          <w:i/>
          <w:iCs/>
          <w:color w:val="0F5C1A"/>
          <w:sz w:val="19"/>
          <w:szCs w:val="19"/>
        </w:rPr>
        <w:t>ODD SOCKS DAY 7th October</w:t>
      </w:r>
      <w:r>
        <w:rPr>
          <w:rFonts w:ascii="Arial" w:hAnsi="Arial" w:cs="Arial"/>
          <w:color w:val="222222"/>
          <w:sz w:val="19"/>
          <w:szCs w:val="19"/>
        </w:rPr>
        <w:t> (or between 3rd-10th)  </w:t>
      </w:r>
    </w:p>
    <w:p w:rsidR="00DA5C10" w:rsidRDefault="00DA5C10" w:rsidP="00DA5C10">
      <w:pPr>
        <w:pStyle w:val="NormalWeb"/>
        <w:shd w:val="clear" w:color="auto" w:fill="FFFFFF"/>
        <w:spacing w:before="0" w:beforeAutospacing="0" w:after="0" w:afterAutospacing="0"/>
        <w:rPr>
          <w:color w:val="000000"/>
        </w:rPr>
      </w:pPr>
      <w:r>
        <w:rPr>
          <w:rFonts w:ascii="Arial" w:hAnsi="Arial" w:cs="Arial"/>
          <w:color w:val="222222"/>
          <w:sz w:val="19"/>
          <w:szCs w:val="19"/>
        </w:rPr>
        <w:t>Last year this raised over €10,500 and paid for our Free Counselling Service during Oct, Nov &amp; early Dec.  Join in and share with friends / colleagues to make it a success in 2021.  For a Fundraising Pack: E: </w:t>
      </w:r>
      <w:hyperlink r:id="rId18" w:tgtFrame="_blank" w:history="1">
        <w:r>
          <w:rPr>
            <w:rStyle w:val="Hyperlink"/>
            <w:rFonts w:ascii="Arial" w:hAnsi="Arial" w:cs="Arial"/>
            <w:color w:val="1155CC"/>
            <w:sz w:val="19"/>
            <w:szCs w:val="19"/>
          </w:rPr>
          <w:t>oddsocks4stop@gmail.com</w:t>
        </w:r>
      </w:hyperlink>
      <w:r>
        <w:rPr>
          <w:rFonts w:ascii="Arial" w:hAnsi="Arial" w:cs="Arial"/>
          <w:color w:val="222222"/>
          <w:sz w:val="19"/>
          <w:szCs w:val="19"/>
        </w:rPr>
        <w:t> or Ph: 071 985 6070.</w:t>
      </w:r>
    </w:p>
    <w:p w:rsidR="00DA5C10" w:rsidRDefault="00DA5C10" w:rsidP="00DA5C10">
      <w:pPr>
        <w:pStyle w:val="NormalWeb"/>
        <w:shd w:val="clear" w:color="auto" w:fill="FFFFFF"/>
        <w:spacing w:before="0" w:beforeAutospacing="0" w:after="0" w:afterAutospacing="0"/>
        <w:rPr>
          <w:color w:val="000000"/>
        </w:rPr>
      </w:pPr>
      <w:r>
        <w:rPr>
          <w:rFonts w:ascii="Arial" w:hAnsi="Arial" w:cs="Arial"/>
          <w:b/>
          <w:bCs/>
          <w:i/>
          <w:iCs/>
          <w:color w:val="0F5C1A"/>
          <w:sz w:val="19"/>
          <w:szCs w:val="19"/>
        </w:rPr>
        <w:t>ANNUAL GENERAL MEETING 14th October</w:t>
      </w:r>
      <w:r>
        <w:rPr>
          <w:rFonts w:ascii="Arial" w:hAnsi="Arial" w:cs="Arial"/>
          <w:color w:val="222222"/>
          <w:sz w:val="19"/>
          <w:szCs w:val="19"/>
        </w:rPr>
        <w:t>, 7.30pm, The Glens Centre, New Line, Manorhamilton.  Please confirm your attendance by 7th October if you wish to be included in the minutes. Ph: 071 985 6070    </w:t>
      </w:r>
    </w:p>
    <w:p w:rsidR="00DA5C10" w:rsidRDefault="00DA5C10" w:rsidP="00DA5C10">
      <w:pPr>
        <w:pStyle w:val="NormalWeb"/>
        <w:shd w:val="clear" w:color="auto" w:fill="FFFFFF"/>
        <w:spacing w:before="0" w:beforeAutospacing="0" w:after="0" w:afterAutospacing="0"/>
        <w:rPr>
          <w:color w:val="000000"/>
        </w:rPr>
      </w:pPr>
      <w:r>
        <w:rPr>
          <w:rFonts w:ascii="Arial" w:hAnsi="Arial" w:cs="Arial"/>
          <w:b/>
          <w:bCs/>
          <w:i/>
          <w:iCs/>
          <w:color w:val="0F5C1A"/>
          <w:sz w:val="19"/>
          <w:szCs w:val="19"/>
        </w:rPr>
        <w:lastRenderedPageBreak/>
        <w:t>MEMORIAL WALK 15th October</w:t>
      </w:r>
      <w:r>
        <w:rPr>
          <w:rFonts w:ascii="Arial" w:hAnsi="Arial" w:cs="Arial"/>
          <w:color w:val="222222"/>
          <w:sz w:val="19"/>
          <w:szCs w:val="19"/>
        </w:rPr>
        <w:t>,</w:t>
      </w:r>
      <w:r>
        <w:rPr>
          <w:rFonts w:ascii="Arial" w:hAnsi="Arial" w:cs="Arial"/>
          <w:color w:val="222222"/>
          <w:sz w:val="19"/>
          <w:szCs w:val="19"/>
          <w:shd w:val="clear" w:color="auto" w:fill="FFFFFF"/>
        </w:rPr>
        <w:t> 7pm, Castle Carpark, Manorhamilton.  </w:t>
      </w:r>
      <w:r>
        <w:rPr>
          <w:rFonts w:ascii="Arial" w:hAnsi="Arial" w:cs="Arial"/>
          <w:color w:val="222222"/>
          <w:sz w:val="19"/>
          <w:szCs w:val="19"/>
        </w:rPr>
        <w:t>All are welcome to join us in remembering members of our community whom we have cherished and lost.  Please dress up warm &amp; wear comfortable shoes.</w:t>
      </w:r>
    </w:p>
    <w:p w:rsidR="00DA5C10" w:rsidRDefault="00DA5C10" w:rsidP="00DA5C10">
      <w:pPr>
        <w:pStyle w:val="NormalWeb"/>
        <w:shd w:val="clear" w:color="auto" w:fill="FFFFFF"/>
        <w:spacing w:before="0" w:beforeAutospacing="0" w:after="0" w:afterAutospacing="0"/>
        <w:rPr>
          <w:color w:val="000000"/>
        </w:rPr>
      </w:pPr>
      <w:r>
        <w:rPr>
          <w:rFonts w:ascii="Arial" w:hAnsi="Arial" w:cs="Arial"/>
          <w:color w:val="222222"/>
          <w:sz w:val="19"/>
          <w:szCs w:val="19"/>
        </w:rPr>
        <w:t>PREVAILING COVID-19 GUIDELINES WILL APPLY TO ALL IN-PERSON EVENTS.    </w:t>
      </w:r>
    </w:p>
    <w:p w:rsidR="00DA5C10" w:rsidRDefault="00DA5C10" w:rsidP="00DA5C10">
      <w:pPr>
        <w:pStyle w:val="NormalWeb"/>
        <w:shd w:val="clear" w:color="auto" w:fill="FFFFFF"/>
        <w:spacing w:before="0" w:beforeAutospacing="0" w:after="0" w:afterAutospacing="0"/>
        <w:rPr>
          <w:rFonts w:ascii="Arial" w:hAnsi="Arial" w:cs="Arial"/>
          <w:color w:val="222222"/>
          <w:sz w:val="15"/>
          <w:szCs w:val="15"/>
        </w:rPr>
      </w:pPr>
      <w:r>
        <w:rPr>
          <w:rFonts w:ascii="Arial" w:hAnsi="Arial" w:cs="Arial"/>
          <w:color w:val="0C64C0"/>
          <w:sz w:val="15"/>
          <w:szCs w:val="15"/>
        </w:rPr>
        <w:t>FREE COUNSELLING AVAILABLE: PHONE / TEXT 086 777 2009. </w:t>
      </w:r>
    </w:p>
    <w:p w:rsidR="00DA5C10" w:rsidRDefault="00DA5C10" w:rsidP="007B565C">
      <w:pPr>
        <w:shd w:val="clear" w:color="auto" w:fill="FFFFFF"/>
      </w:pPr>
    </w:p>
    <w:p w:rsidR="00DA5C10" w:rsidRDefault="00DA5C10" w:rsidP="007B565C">
      <w:pPr>
        <w:shd w:val="clear" w:color="auto" w:fill="FFFFFF"/>
      </w:pPr>
    </w:p>
    <w:p w:rsidR="00B207B0" w:rsidRPr="000B1D04" w:rsidRDefault="00B207B0" w:rsidP="00B207B0">
      <w:pPr>
        <w:pStyle w:val="NormalWeb"/>
        <w:pBdr>
          <w:top w:val="single" w:sz="4" w:space="1" w:color="auto"/>
          <w:left w:val="single" w:sz="4" w:space="4" w:color="auto"/>
          <w:bottom w:val="single" w:sz="4" w:space="1" w:color="auto"/>
        </w:pBdr>
        <w:shd w:val="clear" w:color="auto" w:fill="FFFFFF"/>
        <w:spacing w:before="0" w:beforeAutospacing="0" w:after="0" w:afterAutospacing="0"/>
        <w:ind w:right="660"/>
        <w:rPr>
          <w:rFonts w:asciiTheme="minorHAnsi" w:eastAsia="Batang" w:hAnsiTheme="minorHAnsi" w:cstheme="minorHAnsi"/>
          <w:b/>
          <w:sz w:val="20"/>
          <w:szCs w:val="20"/>
        </w:rPr>
      </w:pPr>
      <w:r w:rsidRPr="000B1D04">
        <w:rPr>
          <w:rFonts w:asciiTheme="minorHAnsi" w:hAnsiTheme="minorHAnsi" w:cstheme="minorHAnsi"/>
          <w:b/>
          <w:bCs/>
          <w:color w:val="000000"/>
          <w:sz w:val="20"/>
          <w:szCs w:val="20"/>
          <w:shd w:val="clear" w:color="auto" w:fill="FFFFFF"/>
        </w:rPr>
        <w:t>Western Care Association’s Annual Door To Door Collection is now taking place during the month of September.  To donate</w:t>
      </w:r>
      <w:r w:rsidRPr="000B1D04">
        <w:rPr>
          <w:rFonts w:asciiTheme="minorHAnsi" w:hAnsiTheme="minorHAnsi" w:cstheme="minorHAnsi"/>
          <w:b/>
          <w:color w:val="000000"/>
          <w:sz w:val="20"/>
          <w:szCs w:val="20"/>
          <w:shd w:val="clear" w:color="auto" w:fill="FFFFFF"/>
        </w:rPr>
        <w:t>, </w:t>
      </w:r>
      <w:r w:rsidRPr="000B1D04">
        <w:rPr>
          <w:rFonts w:asciiTheme="minorHAnsi" w:hAnsiTheme="minorHAnsi" w:cstheme="minorHAnsi"/>
          <w:b/>
          <w:bCs/>
          <w:color w:val="000000"/>
          <w:sz w:val="20"/>
          <w:szCs w:val="20"/>
          <w:shd w:val="clear" w:color="auto" w:fill="FFFFFF"/>
        </w:rPr>
        <w:t>find us on Facebook</w:t>
      </w:r>
      <w:r w:rsidRPr="000B1D04">
        <w:rPr>
          <w:rFonts w:asciiTheme="minorHAnsi" w:hAnsiTheme="minorHAnsi" w:cstheme="minorHAnsi"/>
          <w:b/>
          <w:color w:val="000000"/>
          <w:sz w:val="20"/>
          <w:szCs w:val="20"/>
          <w:shd w:val="clear" w:color="auto" w:fill="FFFFFF"/>
        </w:rPr>
        <w:t> "</w:t>
      </w:r>
      <w:hyperlink r:id="rId19" w:tgtFrame="_blank" w:history="1">
        <w:r w:rsidRPr="000B1D04">
          <w:rPr>
            <w:rStyle w:val="Hyperlink"/>
            <w:rFonts w:asciiTheme="minorHAnsi" w:hAnsiTheme="minorHAnsi" w:cstheme="minorHAnsi"/>
            <w:b/>
            <w:bCs/>
            <w:color w:val="1155CC"/>
            <w:sz w:val="20"/>
            <w:szCs w:val="20"/>
            <w:shd w:val="clear" w:color="auto" w:fill="FFFFFF"/>
          </w:rPr>
          <w:t>Western Care Association</w:t>
        </w:r>
      </w:hyperlink>
      <w:r w:rsidRPr="000B1D04">
        <w:rPr>
          <w:rFonts w:asciiTheme="minorHAnsi" w:hAnsiTheme="minorHAnsi" w:cstheme="minorHAnsi"/>
          <w:b/>
          <w:color w:val="000000"/>
          <w:sz w:val="20"/>
          <w:szCs w:val="20"/>
          <w:shd w:val="clear" w:color="auto" w:fill="FFFFFF"/>
        </w:rPr>
        <w:t>" or on </w:t>
      </w:r>
      <w:hyperlink r:id="rId20" w:tgtFrame="_blank" w:history="1">
        <w:r w:rsidRPr="000B1D04">
          <w:rPr>
            <w:rStyle w:val="Hyperlink"/>
            <w:rFonts w:asciiTheme="minorHAnsi" w:hAnsiTheme="minorHAnsi" w:cstheme="minorHAnsi"/>
            <w:b/>
            <w:bCs/>
            <w:color w:val="1155CC"/>
            <w:sz w:val="20"/>
            <w:szCs w:val="20"/>
            <w:shd w:val="clear" w:color="auto" w:fill="FFFFFF"/>
          </w:rPr>
          <w:t>www.idonate.ie/wcadoor</w:t>
        </w:r>
      </w:hyperlink>
      <w:r w:rsidRPr="000B1D04">
        <w:rPr>
          <w:rFonts w:asciiTheme="minorHAnsi" w:hAnsiTheme="minorHAnsi" w:cstheme="minorHAnsi"/>
          <w:b/>
          <w:color w:val="000000"/>
          <w:sz w:val="20"/>
          <w:szCs w:val="20"/>
          <w:shd w:val="clear" w:color="auto" w:fill="FFFFFF"/>
        </w:rPr>
        <w:t> or find the link on our website (</w:t>
      </w:r>
      <w:hyperlink r:id="rId21" w:tgtFrame="_blank" w:history="1">
        <w:r w:rsidRPr="000B1D04">
          <w:rPr>
            <w:rStyle w:val="Hyperlink"/>
            <w:rFonts w:asciiTheme="minorHAnsi" w:hAnsiTheme="minorHAnsi" w:cstheme="minorHAnsi"/>
            <w:b/>
            <w:color w:val="1155CC"/>
            <w:sz w:val="20"/>
            <w:szCs w:val="20"/>
            <w:shd w:val="clear" w:color="auto" w:fill="FFFFFF"/>
          </w:rPr>
          <w:t>www.westerncare.com</w:t>
        </w:r>
      </w:hyperlink>
      <w:r w:rsidRPr="000B1D04">
        <w:rPr>
          <w:rFonts w:asciiTheme="minorHAnsi" w:hAnsiTheme="minorHAnsi" w:cstheme="minorHAnsi"/>
          <w:b/>
          <w:color w:val="000000"/>
          <w:sz w:val="20"/>
          <w:szCs w:val="20"/>
          <w:shd w:val="clear" w:color="auto" w:fill="FFFFFF"/>
        </w:rPr>
        <w:t>) and make your donation. If you would like to donate in any other way, (Cheque, Postal Order or Bank Transfer) we would be very happy to talk to you. Please contact Teresa Ward on 094 90 29174 or 087 246 7857 or email: </w:t>
      </w:r>
      <w:hyperlink r:id="rId22" w:tgtFrame="_blank" w:history="1">
        <w:r w:rsidRPr="000B1D04">
          <w:rPr>
            <w:rStyle w:val="Hyperlink"/>
            <w:rFonts w:asciiTheme="minorHAnsi" w:hAnsiTheme="minorHAnsi" w:cstheme="minorHAnsi"/>
            <w:b/>
            <w:color w:val="1155CC"/>
            <w:sz w:val="20"/>
            <w:szCs w:val="20"/>
            <w:shd w:val="clear" w:color="auto" w:fill="FFFFFF"/>
          </w:rPr>
          <w:t>tward@westerncare.com</w:t>
        </w:r>
      </w:hyperlink>
      <w:r w:rsidRPr="000B1D04">
        <w:rPr>
          <w:rFonts w:asciiTheme="minorHAnsi" w:hAnsiTheme="minorHAnsi" w:cstheme="minorHAnsi"/>
          <w:b/>
          <w:color w:val="000000"/>
          <w:sz w:val="20"/>
          <w:szCs w:val="20"/>
          <w:shd w:val="clear" w:color="auto" w:fill="FFFFFF"/>
        </w:rPr>
        <w:t>. Your support is greatly appreciated.</w:t>
      </w:r>
    </w:p>
    <w:p w:rsidR="00B207B0" w:rsidRPr="00202353" w:rsidRDefault="00B207B0" w:rsidP="007B565C">
      <w:pPr>
        <w:shd w:val="clear" w:color="auto" w:fill="FFFFFF"/>
        <w:rPr>
          <w:rFonts w:asciiTheme="minorHAnsi" w:hAnsiTheme="minorHAnsi" w:cstheme="minorHAnsi"/>
          <w:b/>
          <w:sz w:val="20"/>
          <w:szCs w:val="20"/>
        </w:rPr>
      </w:pPr>
    </w:p>
    <w:p w:rsidR="009A5FCF" w:rsidRPr="00202353"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r w:rsidRPr="00202353">
        <w:rPr>
          <w:rFonts w:asciiTheme="minorHAnsi" w:hAnsiTheme="minorHAnsi" w:cstheme="minorHAnsi"/>
          <w:b/>
          <w:bCs/>
          <w:color w:val="222222"/>
          <w:sz w:val="18"/>
          <w:szCs w:val="18"/>
        </w:rPr>
        <w:t xml:space="preserve">Reminder for everyone </w:t>
      </w:r>
      <w:r w:rsidR="00AB5BBD" w:rsidRPr="00202353">
        <w:rPr>
          <w:rFonts w:asciiTheme="minorHAnsi" w:hAnsiTheme="minorHAnsi" w:cstheme="minorHAnsi"/>
          <w:b/>
          <w:bCs/>
          <w:color w:val="222222"/>
          <w:sz w:val="18"/>
          <w:szCs w:val="18"/>
        </w:rPr>
        <w:t>to register for their vaccine</w:t>
      </w:r>
      <w:r w:rsidR="00AB5BBD" w:rsidRPr="00202353">
        <w:rPr>
          <w:rFonts w:asciiTheme="minorHAnsi" w:hAnsiTheme="minorHAnsi" w:cstheme="minorHAnsi"/>
          <w:b/>
          <w:color w:val="222222"/>
          <w:sz w:val="18"/>
          <w:szCs w:val="18"/>
        </w:rPr>
        <w:t xml:space="preserve">   We would like to remind </w:t>
      </w:r>
      <w:r w:rsidR="002060CA" w:rsidRPr="00202353">
        <w:rPr>
          <w:rFonts w:asciiTheme="minorHAnsi" w:hAnsiTheme="minorHAnsi" w:cstheme="minorHAnsi"/>
          <w:b/>
          <w:color w:val="222222"/>
          <w:sz w:val="18"/>
          <w:szCs w:val="18"/>
        </w:rPr>
        <w:t xml:space="preserve">all </w:t>
      </w:r>
      <w:r w:rsidR="00AB5BBD" w:rsidRPr="00202353">
        <w:rPr>
          <w:rFonts w:asciiTheme="minorHAnsi" w:hAnsiTheme="minorHAnsi" w:cstheme="minorHAnsi"/>
          <w:b/>
          <w:color w:val="222222"/>
          <w:sz w:val="18"/>
          <w:szCs w:val="18"/>
        </w:rPr>
        <w:t>to register for their COVID-19 vaccine through the HSE’s online registration system or on the phone with HSELive  Everyone in is now eligible to register:  If someone is finding it difficult to go online and register or they can ring HSELive for support on </w:t>
      </w:r>
      <w:r w:rsidR="00AB5BBD" w:rsidRPr="00202353">
        <w:rPr>
          <w:rFonts w:asciiTheme="minorHAnsi" w:hAnsiTheme="minorHAnsi" w:cstheme="minorHAnsi"/>
          <w:b/>
          <w:bCs/>
          <w:color w:val="222222"/>
          <w:sz w:val="18"/>
          <w:szCs w:val="18"/>
        </w:rPr>
        <w:t>1850 24 1850 </w:t>
      </w:r>
      <w:r w:rsidR="00AB5BBD" w:rsidRPr="00202353">
        <w:rPr>
          <w:rFonts w:asciiTheme="minorHAnsi" w:hAnsiTheme="minorHAnsi" w:cstheme="minorHAnsi"/>
          <w:b/>
          <w:color w:val="222222"/>
          <w:sz w:val="18"/>
          <w:szCs w:val="18"/>
        </w:rPr>
        <w:t>or </w:t>
      </w:r>
      <w:r w:rsidR="00AB5BBD" w:rsidRPr="00202353">
        <w:rPr>
          <w:rFonts w:asciiTheme="minorHAnsi" w:hAnsiTheme="minorHAnsi" w:cstheme="minorHAnsi"/>
          <w:b/>
          <w:bCs/>
          <w:color w:val="222222"/>
          <w:sz w:val="18"/>
          <w:szCs w:val="18"/>
        </w:rPr>
        <w:t>01 240 8787</w:t>
      </w:r>
      <w:r w:rsidR="00AB5BBD" w:rsidRPr="00202353">
        <w:rPr>
          <w:rFonts w:asciiTheme="minorHAnsi" w:hAnsiTheme="minorHAnsi" w:cstheme="minorHAnsi"/>
          <w:b/>
          <w:color w:val="222222"/>
          <w:sz w:val="18"/>
          <w:szCs w:val="18"/>
        </w:rPr>
        <w:t xml:space="preserve"> from 8am to 8pm, 7 days.  If a person doesn’t have a PPSN they can register on the phone with HSElive.   Once registered the person will receive their vaccine appointment for the COVID-19 AstraZeneca vaccine.  </w:t>
      </w:r>
      <w:r w:rsidR="00AB5BBD" w:rsidRPr="00202353">
        <w:rPr>
          <w:rFonts w:asciiTheme="minorHAnsi" w:hAnsiTheme="minorHAnsi" w:cstheme="minorHAnsi"/>
          <w:b/>
          <w:color w:val="000000"/>
          <w:sz w:val="18"/>
          <w:szCs w:val="18"/>
          <w:shd w:val="clear" w:color="auto" w:fill="FFFFFF"/>
        </w:rPr>
        <w:t>If a person is deaf or hard of hearing, they can text HSELive on </w:t>
      </w:r>
      <w:r w:rsidR="00AB5BBD" w:rsidRPr="00202353">
        <w:rPr>
          <w:rFonts w:asciiTheme="minorHAnsi" w:hAnsiTheme="minorHAnsi" w:cstheme="minorHAnsi"/>
          <w:b/>
          <w:bCs/>
          <w:color w:val="222222"/>
          <w:sz w:val="18"/>
          <w:szCs w:val="18"/>
        </w:rPr>
        <w:t>086 1800 661</w:t>
      </w:r>
      <w:r w:rsidR="00AB5BBD" w:rsidRPr="00202353">
        <w:rPr>
          <w:rFonts w:asciiTheme="minorHAnsi" w:hAnsiTheme="minorHAnsi" w:cstheme="minorHAnsi"/>
          <w:b/>
          <w:color w:val="222222"/>
          <w:sz w:val="18"/>
          <w:szCs w:val="18"/>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p w:rsidR="00202353" w:rsidRPr="00202353" w:rsidRDefault="002F0B98" w:rsidP="002E1CA6">
            <w:pPr>
              <w:pStyle w:val="NormalWeb"/>
              <w:shd w:val="clear" w:color="auto" w:fill="FFFFFF"/>
              <w:spacing w:before="0" w:beforeAutospacing="0" w:after="0" w:afterAutospacing="0"/>
              <w:rPr>
                <w:rFonts w:asciiTheme="minorHAnsi" w:hAnsiTheme="minorHAnsi" w:cstheme="minorHAnsi"/>
                <w:b/>
                <w:color w:val="000000"/>
                <w:sz w:val="18"/>
                <w:szCs w:val="18"/>
                <w:shd w:val="clear" w:color="auto" w:fill="FFFFFF"/>
              </w:rPr>
            </w:pPr>
            <w:r w:rsidRPr="002E1CA6">
              <w:rPr>
                <w:rFonts w:asciiTheme="minorHAnsi" w:hAnsiTheme="minorHAnsi" w:cstheme="minorHAnsi"/>
                <w:b/>
                <w:bCs/>
                <w:color w:val="000000"/>
                <w:sz w:val="18"/>
                <w:szCs w:val="18"/>
                <w:shd w:val="clear" w:color="auto" w:fill="FFFFFF"/>
              </w:rPr>
              <w:t>Free Training! Enrolling Now</w:t>
            </w:r>
            <w:r w:rsidRPr="002E1CA6">
              <w:rPr>
                <w:rFonts w:asciiTheme="minorHAnsi" w:hAnsiTheme="minorHAnsi" w:cstheme="minorHAnsi"/>
                <w:b/>
                <w:color w:val="000000"/>
                <w:sz w:val="18"/>
                <w:szCs w:val="18"/>
              </w:rPr>
              <w:t xml:space="preserve">:    </w:t>
            </w:r>
            <w:r w:rsidRPr="002E1CA6">
              <w:rPr>
                <w:rFonts w:asciiTheme="minorHAnsi" w:hAnsiTheme="minorHAnsi" w:cstheme="minorHAnsi"/>
                <w:b/>
                <w:color w:val="000000"/>
                <w:sz w:val="18"/>
                <w:szCs w:val="18"/>
                <w:shd w:val="clear" w:color="auto" w:fill="FFFFFF"/>
              </w:rPr>
              <w:t>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w:t>
            </w:r>
            <w:hyperlink r:id="rId23" w:tgtFrame="_blank" w:history="1">
              <w:r w:rsidRPr="002E1CA6">
                <w:rPr>
                  <w:rStyle w:val="Hyperlink"/>
                  <w:rFonts w:asciiTheme="minorHAnsi" w:hAnsiTheme="minorHAnsi" w:cstheme="minorHAnsi"/>
                  <w:b/>
                  <w:color w:val="1155CC"/>
                  <w:sz w:val="18"/>
                  <w:szCs w:val="18"/>
                  <w:shd w:val="clear" w:color="auto" w:fill="FFFFFF"/>
                </w:rPr>
                <w:t>Castlebar@nln.ie</w:t>
              </w:r>
            </w:hyperlink>
            <w:r w:rsidRPr="002E1CA6">
              <w:rPr>
                <w:rFonts w:asciiTheme="minorHAnsi" w:hAnsiTheme="minorHAnsi" w:cstheme="minorHAnsi"/>
                <w:b/>
                <w:color w:val="000000"/>
                <w:sz w:val="18"/>
                <w:szCs w:val="18"/>
                <w:shd w:val="clear" w:color="auto" w:fill="FFFFFF"/>
              </w:rPr>
              <w:t>; (094) 9022770; Breaffy Road, Castlebar, or see our website </w:t>
            </w:r>
            <w:hyperlink r:id="rId24" w:tgtFrame="_blank" w:history="1">
              <w:r w:rsidRPr="002E1CA6">
                <w:rPr>
                  <w:rStyle w:val="Hyperlink"/>
                  <w:rFonts w:asciiTheme="minorHAnsi" w:hAnsiTheme="minorHAnsi" w:cstheme="minorHAnsi"/>
                  <w:b/>
                  <w:color w:val="1155CC"/>
                  <w:sz w:val="18"/>
                  <w:szCs w:val="18"/>
                  <w:shd w:val="clear" w:color="auto" w:fill="FFFFFF"/>
                </w:rPr>
                <w:t>www.nln.ie</w:t>
              </w:r>
            </w:hyperlink>
            <w:r w:rsidRPr="002E1CA6">
              <w:rPr>
                <w:rFonts w:asciiTheme="minorHAnsi" w:hAnsiTheme="minorHAnsi" w:cstheme="minorHAnsi"/>
                <w:b/>
                <w:color w:val="000000"/>
                <w:sz w:val="18"/>
                <w:szCs w:val="18"/>
                <w:shd w:val="clear" w:color="auto" w:fill="FFFFFF"/>
              </w:rPr>
              <w:t>. </w:t>
            </w:r>
          </w:p>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202353"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18"/>
          <w:szCs w:val="18"/>
        </w:rPr>
      </w:pPr>
      <w:r w:rsidRPr="00202353">
        <w:rPr>
          <w:rFonts w:asciiTheme="minorHAnsi" w:hAnsiTheme="minorHAnsi" w:cstheme="minorHAnsi"/>
          <w:b/>
          <w:color w:val="000000"/>
          <w:sz w:val="18"/>
          <w:szCs w:val="18"/>
          <w:u w:val="single"/>
          <w:lang w:val="en-IE"/>
        </w:rPr>
        <w:t>Covid-19 Collect and Deliver Service</w:t>
      </w:r>
      <w:r w:rsidRPr="00202353">
        <w:rPr>
          <w:rFonts w:asciiTheme="minorHAnsi" w:hAnsiTheme="minorHAnsi" w:cstheme="minorHAnsi"/>
          <w:b/>
          <w:color w:val="222222"/>
          <w:sz w:val="18"/>
          <w:szCs w:val="18"/>
        </w:rPr>
        <w:t xml:space="preserve">:  </w:t>
      </w:r>
      <w:r w:rsidRPr="00202353">
        <w:rPr>
          <w:rFonts w:asciiTheme="minorHAnsi" w:hAnsiTheme="minorHAnsi" w:cstheme="minorHAnsi"/>
          <w:b/>
          <w:color w:val="000000"/>
          <w:sz w:val="18"/>
          <w:szCs w:val="18"/>
          <w:lang w:val="en-IE"/>
        </w:rPr>
        <w:t>Helping people to stay at home is the new role of Local Link Mayo rural transport services.  Local Link Mayo is offering a </w:t>
      </w:r>
      <w:r w:rsidRPr="00202353">
        <w:rPr>
          <w:rFonts w:asciiTheme="minorHAnsi" w:hAnsiTheme="minorHAnsi" w:cstheme="minorHAnsi"/>
          <w:b/>
          <w:i/>
          <w:iCs/>
          <w:color w:val="000000"/>
          <w:sz w:val="18"/>
          <w:szCs w:val="18"/>
          <w:lang w:val="en-IE"/>
        </w:rPr>
        <w:t>collect and deliver</w:t>
      </w:r>
      <w:r w:rsidRPr="00202353">
        <w:rPr>
          <w:rFonts w:asciiTheme="minorHAnsi" w:hAnsiTheme="minorHAnsi" w:cstheme="minorHAnsi"/>
          <w:b/>
          <w:color w:val="000000"/>
          <w:sz w:val="18"/>
          <w:szCs w:val="18"/>
          <w:lang w:val="en-IE"/>
        </w:rPr>
        <w:t> </w:t>
      </w:r>
      <w:r w:rsidRPr="00202353">
        <w:rPr>
          <w:rFonts w:asciiTheme="minorHAnsi" w:hAnsiTheme="minorHAnsi" w:cstheme="minorHAnsi"/>
          <w:b/>
          <w:i/>
          <w:iCs/>
          <w:color w:val="000000"/>
          <w:sz w:val="18"/>
          <w:szCs w:val="18"/>
          <w:lang w:val="en-IE"/>
        </w:rPr>
        <w:t>service </w:t>
      </w:r>
      <w:r w:rsidRPr="00202353">
        <w:rPr>
          <w:rFonts w:asciiTheme="minorHAnsi" w:hAnsiTheme="minorHAnsi" w:cstheme="minorHAnsi"/>
          <w:b/>
          <w:color w:val="000000"/>
          <w:sz w:val="18"/>
          <w:szCs w:val="18"/>
          <w:lang w:val="en-IE"/>
        </w:rPr>
        <w:t>in existing Local Link routes throughout Mayo from pharmacies and local shops, delivering shopping and critical medical supplies to the elderly, the vulnerable and sick.  </w:t>
      </w:r>
      <w:r w:rsidRPr="00202353">
        <w:rPr>
          <w:rFonts w:asciiTheme="minorHAnsi" w:hAnsiTheme="minorHAnsi" w:cstheme="minorHAnsi"/>
          <w:b/>
          <w:color w:val="000000"/>
          <w:sz w:val="18"/>
          <w:szCs w:val="18"/>
          <w:bdr w:val="none" w:sz="0" w:space="0" w:color="auto" w:frame="1"/>
          <w:lang w:val="en-IE"/>
        </w:rPr>
        <w:t>If your need of such support or know someone who does, contact Local Link Mayo on 094 900 5150 between 9:00am and 5:00pm (M-F) or email </w:t>
      </w:r>
      <w:hyperlink r:id="rId25" w:tgtFrame="_blank" w:history="1">
        <w:r w:rsidRPr="00202353">
          <w:rPr>
            <w:rStyle w:val="Hyperlink"/>
            <w:rFonts w:asciiTheme="minorHAnsi" w:hAnsiTheme="minorHAnsi" w:cstheme="minorHAnsi"/>
            <w:b/>
            <w:color w:val="000000"/>
            <w:sz w:val="18"/>
            <w:szCs w:val="18"/>
            <w:bdr w:val="none" w:sz="0" w:space="0" w:color="auto" w:frame="1"/>
            <w:lang w:val="en-IE"/>
          </w:rPr>
          <w:t>mayo@locallink.ie</w:t>
        </w:r>
      </w:hyperlink>
    </w:p>
    <w:p w:rsidR="004511B8" w:rsidRPr="00202353"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r w:rsidRPr="00202353">
        <w:rPr>
          <w:rFonts w:ascii="Calibri" w:eastAsia="Batang" w:hAnsi="Calibri"/>
          <w:b/>
          <w:sz w:val="18"/>
          <w:szCs w:val="18"/>
          <w:u w:val="single"/>
        </w:rPr>
        <w:t>Keeping Children Safe</w:t>
      </w:r>
      <w:r w:rsidRPr="00202353">
        <w:rPr>
          <w:rFonts w:ascii="Calibri" w:eastAsia="Batang" w:hAnsi="Calibri"/>
          <w:b/>
          <w:sz w:val="18"/>
          <w:szCs w:val="18"/>
        </w:rPr>
        <w:t>:  The Diocese of Killala is fully committed to keeping children safe. If you have any concerns around their safety in any circumstance please contact The Diocesan</w:t>
      </w:r>
      <w:r w:rsidR="007D2B08" w:rsidRPr="00202353">
        <w:rPr>
          <w:rFonts w:ascii="Calibri" w:eastAsia="Batang" w:hAnsi="Calibri"/>
          <w:b/>
          <w:sz w:val="18"/>
          <w:szCs w:val="18"/>
        </w:rPr>
        <w:t xml:space="preserve"> </w:t>
      </w:r>
      <w:r w:rsidRPr="00202353">
        <w:rPr>
          <w:rFonts w:ascii="Calibri" w:eastAsia="Batang" w:hAnsi="Calibri"/>
          <w:b/>
          <w:sz w:val="18"/>
          <w:szCs w:val="18"/>
        </w:rPr>
        <w:t>Liaison Person – Confidential No - 087 1003554. (Please see more information on the notice board).</w:t>
      </w:r>
    </w:p>
    <w:sectPr w:rsidR="004511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E56" w:rsidRDefault="004A0E56" w:rsidP="00D967D0">
      <w:r>
        <w:separator/>
      </w:r>
    </w:p>
  </w:endnote>
  <w:endnote w:type="continuationSeparator" w:id="1">
    <w:p w:rsidR="004A0E56" w:rsidRDefault="004A0E56"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E56" w:rsidRDefault="004A0E56" w:rsidP="00D967D0">
      <w:r>
        <w:separator/>
      </w:r>
    </w:p>
  </w:footnote>
  <w:footnote w:type="continuationSeparator" w:id="1">
    <w:p w:rsidR="004A0E56" w:rsidRDefault="004A0E56"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71682"/>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6DAA"/>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4CB"/>
    <w:rsid w:val="001F37B4"/>
    <w:rsid w:val="001F628D"/>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B6E"/>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4F4"/>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4BDC"/>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838"/>
    <w:rsid w:val="0030515B"/>
    <w:rsid w:val="0030522F"/>
    <w:rsid w:val="003057FA"/>
    <w:rsid w:val="00305A9D"/>
    <w:rsid w:val="003061FD"/>
    <w:rsid w:val="00306D40"/>
    <w:rsid w:val="00306D98"/>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43E"/>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395"/>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5DB"/>
    <w:rsid w:val="0048596D"/>
    <w:rsid w:val="00485D30"/>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DD1"/>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0E56"/>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2EA3"/>
    <w:rsid w:val="006139A4"/>
    <w:rsid w:val="00615CF5"/>
    <w:rsid w:val="0061603A"/>
    <w:rsid w:val="00616278"/>
    <w:rsid w:val="00617869"/>
    <w:rsid w:val="00617C85"/>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37F8E"/>
    <w:rsid w:val="006409B9"/>
    <w:rsid w:val="006413F6"/>
    <w:rsid w:val="0064182D"/>
    <w:rsid w:val="00641CAA"/>
    <w:rsid w:val="00642032"/>
    <w:rsid w:val="006427DE"/>
    <w:rsid w:val="006432F4"/>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C9D"/>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4770"/>
    <w:rsid w:val="00B54A11"/>
    <w:rsid w:val="00B556D5"/>
    <w:rsid w:val="00B55A45"/>
    <w:rsid w:val="00B561D3"/>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3B6"/>
    <w:rsid w:val="00C6676B"/>
    <w:rsid w:val="00C669C9"/>
    <w:rsid w:val="00C66B90"/>
    <w:rsid w:val="00C670E0"/>
    <w:rsid w:val="00C67164"/>
    <w:rsid w:val="00C67CDA"/>
    <w:rsid w:val="00C7014C"/>
    <w:rsid w:val="00C7030F"/>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296"/>
    <w:rsid w:val="00D873EB"/>
    <w:rsid w:val="00D87431"/>
    <w:rsid w:val="00D87629"/>
    <w:rsid w:val="00D90418"/>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06"/>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ADB"/>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89"/>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4D7"/>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526"/>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5F"/>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oddsocks4stop@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esterncare.com/" TargetMode="External"/><Relationship Id="rId7" Type="http://schemas.openxmlformats.org/officeDocument/2006/relationships/endnotes" Target="endnotes.xml"/><Relationship Id="rId12" Type="http://schemas.openxmlformats.org/officeDocument/2006/relationships/hyperlink" Target="https://locallinkmayo.ie/time-table" TargetMode="External"/><Relationship Id="rId17" Type="http://schemas.openxmlformats.org/officeDocument/2006/relationships/hyperlink" Target="mailto:hr@westerncare.com" TargetMode="External"/><Relationship Id="rId25" Type="http://schemas.openxmlformats.org/officeDocument/2006/relationships/hyperlink" Target="mailto:mayo@locallink.ie" TargetMode="External"/><Relationship Id="rId2" Type="http://schemas.openxmlformats.org/officeDocument/2006/relationships/numbering" Target="numbering.xml"/><Relationship Id="rId16" Type="http://schemas.openxmlformats.org/officeDocument/2006/relationships/hyperlink" Target="http://www.westerncare.com/" TargetMode="External"/><Relationship Id="rId20" Type="http://schemas.openxmlformats.org/officeDocument/2006/relationships/hyperlink" Target="https://www.idonate.ie/wcado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llycroytidytowns@outlook.com" TargetMode="External"/><Relationship Id="rId24" Type="http://schemas.openxmlformats.org/officeDocument/2006/relationships/hyperlink" Target="http://www.nln.ie/" TargetMode="External"/><Relationship Id="rId5" Type="http://schemas.openxmlformats.org/officeDocument/2006/relationships/webSettings" Target="webSettings.xml"/><Relationship Id="rId15" Type="http://schemas.openxmlformats.org/officeDocument/2006/relationships/hyperlink" Target="mailto:liam.gildea@mayocil.ie" TargetMode="External"/><Relationship Id="rId23" Type="http://schemas.openxmlformats.org/officeDocument/2006/relationships/hyperlink" Target="mailto:Castlebar@nln.ie" TargetMode="External"/><Relationship Id="rId10" Type="http://schemas.openxmlformats.org/officeDocument/2006/relationships/hyperlink" Target="http://www.ballycroyparish.ie" TargetMode="External"/><Relationship Id="rId19" Type="http://schemas.openxmlformats.org/officeDocument/2006/relationships/hyperlink" Target="https://www.facebook.com/westerncareassociation/"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image" Target="media/image3.jpeg"/><Relationship Id="rId22" Type="http://schemas.openxmlformats.org/officeDocument/2006/relationships/hyperlink" Target="mailto:tward@westerncar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5A3F-94D6-48BF-B253-462FC129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10420</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9</cp:revision>
  <cp:lastPrinted>2021-10-01T10:08:00Z</cp:lastPrinted>
  <dcterms:created xsi:type="dcterms:W3CDTF">2021-10-01T08:48:00Z</dcterms:created>
  <dcterms:modified xsi:type="dcterms:W3CDTF">2021-10-01T10:11:00Z</dcterms:modified>
</cp:coreProperties>
</file>