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BC1A" w14:textId="77777777" w:rsidR="00324D2B" w:rsidRPr="007913DF" w:rsidRDefault="008B0A9D">
      <w:bookmarkStart w:id="0" w:name="_GoBack"/>
      <w:bookmarkEnd w:id="0"/>
      <w:r w:rsidRPr="007913DF">
        <w:rPr>
          <w:noProof/>
          <w:lang w:val="en-IE" w:eastAsia="en-IE"/>
        </w:rPr>
        <w:drawing>
          <wp:anchor distT="0" distB="0" distL="114300" distR="114300" simplePos="0" relativeHeight="251655680" behindDoc="1" locked="0" layoutInCell="1" allowOverlap="1" wp14:anchorId="6BB572CE" wp14:editId="2B02290C">
            <wp:simplePos x="0" y="0"/>
            <wp:positionH relativeFrom="margin">
              <wp:align>center</wp:align>
            </wp:positionH>
            <wp:positionV relativeFrom="margin">
              <wp:align>top</wp:align>
            </wp:positionV>
            <wp:extent cx="1809750" cy="1830070"/>
            <wp:effectExtent l="0" t="0" r="0" b="0"/>
            <wp:wrapSquare wrapText="bothSides"/>
            <wp:docPr id="2" name="Picture 2" descr="G:\Communication\IMAGES\LOGOS\Creative Ireland\Cruinniu na nOg\CnnOg_2018_Mark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ruinniu na nOg\CnnOg_2018_Mark_C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830070"/>
                    </a:xfrm>
                    <a:prstGeom prst="rect">
                      <a:avLst/>
                    </a:prstGeom>
                    <a:noFill/>
                    <a:ln>
                      <a:noFill/>
                    </a:ln>
                  </pic:spPr>
                </pic:pic>
              </a:graphicData>
            </a:graphic>
          </wp:anchor>
        </w:drawing>
      </w:r>
    </w:p>
    <w:p w14:paraId="744F2A3A" w14:textId="77777777" w:rsidR="00DC0ACE" w:rsidRPr="007913DF" w:rsidRDefault="00DC0ACE"/>
    <w:p w14:paraId="1C13EBC8" w14:textId="77777777" w:rsidR="00DC0ACE" w:rsidRPr="007913DF" w:rsidRDefault="00DC0ACE"/>
    <w:p w14:paraId="4349231C" w14:textId="77777777" w:rsidR="00DC0ACE" w:rsidRPr="007913DF" w:rsidRDefault="00DC0ACE"/>
    <w:p w14:paraId="67D4BFA3" w14:textId="77777777" w:rsidR="00DC0ACE" w:rsidRPr="007913DF" w:rsidRDefault="00DC0ACE"/>
    <w:p w14:paraId="67C8C194" w14:textId="77777777" w:rsidR="00DC0ACE" w:rsidRPr="007913DF" w:rsidRDefault="00DC0ACE"/>
    <w:p w14:paraId="1BB74427" w14:textId="77777777" w:rsidR="00DC0ACE" w:rsidRPr="007913DF" w:rsidRDefault="00DC0ACE"/>
    <w:p w14:paraId="60BE4988" w14:textId="77777777" w:rsidR="00DC0ACE" w:rsidRPr="007913DF" w:rsidRDefault="00DC0ACE"/>
    <w:p w14:paraId="7F17DD8A" w14:textId="77777777" w:rsidR="00DC0ACE" w:rsidRPr="007913DF" w:rsidRDefault="00DC0ACE"/>
    <w:p w14:paraId="519AEFFE" w14:textId="77777777" w:rsidR="00DC0ACE" w:rsidRPr="007913DF" w:rsidRDefault="00DC0ACE"/>
    <w:p w14:paraId="3FF5BCAA" w14:textId="77777777" w:rsidR="00DC0ACE" w:rsidRPr="007913DF" w:rsidRDefault="00DC0ACE"/>
    <w:p w14:paraId="515393FB" w14:textId="15ABE20A" w:rsidR="007913DF" w:rsidRPr="007913DF" w:rsidRDefault="00DC0ACE" w:rsidP="008A5D28">
      <w:pPr>
        <w:jc w:val="center"/>
        <w:rPr>
          <w:rFonts w:cs="Helvetica"/>
          <w:b/>
          <w:color w:val="0F0605"/>
        </w:rPr>
      </w:pPr>
      <w:r w:rsidRPr="007913DF">
        <w:rPr>
          <w:b/>
        </w:rPr>
        <w:t>Creative Ireland</w:t>
      </w:r>
      <w:r w:rsidR="008A5D28" w:rsidRPr="007913DF">
        <w:rPr>
          <w:b/>
        </w:rPr>
        <w:t xml:space="preserve"> </w:t>
      </w:r>
      <w:r w:rsidR="008A5D28" w:rsidRPr="007913DF">
        <w:rPr>
          <w:rFonts w:cs="Helvetica"/>
          <w:b/>
          <w:color w:val="0F0605"/>
        </w:rPr>
        <w:t>F</w:t>
      </w:r>
      <w:r w:rsidR="007913DF" w:rsidRPr="007913DF">
        <w:rPr>
          <w:rFonts w:cs="Helvetica"/>
          <w:b/>
          <w:color w:val="0F0605"/>
        </w:rPr>
        <w:t xml:space="preserve">unding for Creative </w:t>
      </w:r>
      <w:r w:rsidR="00D02CC1">
        <w:rPr>
          <w:rFonts w:cs="Helvetica"/>
          <w:b/>
          <w:color w:val="0F0605"/>
        </w:rPr>
        <w:t>projects</w:t>
      </w:r>
      <w:r w:rsidR="007913DF" w:rsidRPr="007913DF">
        <w:rPr>
          <w:rFonts w:cs="Helvetica"/>
          <w:b/>
          <w:color w:val="0F0605"/>
        </w:rPr>
        <w:t xml:space="preserve"> for Children and Young People</w:t>
      </w:r>
    </w:p>
    <w:p w14:paraId="0E60F64D" w14:textId="615FCDD4" w:rsidR="008A5D28" w:rsidRPr="007913DF" w:rsidRDefault="008A5D28" w:rsidP="008A5D28">
      <w:pPr>
        <w:pStyle w:val="NormalWeb"/>
        <w:shd w:val="clear" w:color="auto" w:fill="FFFFFF"/>
        <w:spacing w:line="300" w:lineRule="atLeast"/>
        <w:jc w:val="center"/>
        <w:rPr>
          <w:rFonts w:asciiTheme="minorHAnsi" w:hAnsiTheme="minorHAnsi" w:cs="Helvetica"/>
          <w:b/>
          <w:color w:val="0F0605"/>
        </w:rPr>
      </w:pPr>
      <w:proofErr w:type="spellStart"/>
      <w:r w:rsidRPr="007913DF">
        <w:rPr>
          <w:rFonts w:asciiTheme="minorHAnsi" w:hAnsiTheme="minorHAnsi" w:cs="Helvetica"/>
          <w:b/>
          <w:color w:val="0F0605"/>
        </w:rPr>
        <w:t>C</w:t>
      </w:r>
      <w:r w:rsidR="009A66A4">
        <w:rPr>
          <w:rFonts w:asciiTheme="minorHAnsi" w:hAnsiTheme="minorHAnsi" w:cs="Helvetica"/>
          <w:b/>
          <w:color w:val="0F0605"/>
        </w:rPr>
        <w:t>ruinniú</w:t>
      </w:r>
      <w:proofErr w:type="spellEnd"/>
      <w:r w:rsidR="009A66A4">
        <w:rPr>
          <w:rFonts w:asciiTheme="minorHAnsi" w:hAnsiTheme="minorHAnsi" w:cs="Helvetica"/>
          <w:b/>
          <w:color w:val="0F0605"/>
        </w:rPr>
        <w:t xml:space="preserve"> </w:t>
      </w:r>
      <w:proofErr w:type="spellStart"/>
      <w:r w:rsidR="009A66A4">
        <w:rPr>
          <w:rFonts w:asciiTheme="minorHAnsi" w:hAnsiTheme="minorHAnsi" w:cs="Helvetica"/>
          <w:b/>
          <w:color w:val="0F0605"/>
        </w:rPr>
        <w:t>na</w:t>
      </w:r>
      <w:proofErr w:type="spellEnd"/>
      <w:r w:rsidRPr="007913DF">
        <w:rPr>
          <w:rFonts w:asciiTheme="minorHAnsi" w:hAnsiTheme="minorHAnsi" w:cs="Helvetica"/>
          <w:b/>
          <w:color w:val="0F0605"/>
        </w:rPr>
        <w:t xml:space="preserve"> </w:t>
      </w:r>
      <w:proofErr w:type="spellStart"/>
      <w:r w:rsidRPr="007913DF">
        <w:rPr>
          <w:rFonts w:asciiTheme="minorHAnsi" w:hAnsiTheme="minorHAnsi" w:cs="Helvetica"/>
          <w:b/>
          <w:color w:val="0F0605"/>
        </w:rPr>
        <w:t>nÓ</w:t>
      </w:r>
      <w:r w:rsidR="009A66A4">
        <w:rPr>
          <w:rFonts w:asciiTheme="minorHAnsi" w:hAnsiTheme="minorHAnsi" w:cs="Helvetica"/>
          <w:b/>
          <w:color w:val="0F0605"/>
        </w:rPr>
        <w:t>g</w:t>
      </w:r>
      <w:proofErr w:type="spellEnd"/>
      <w:r w:rsidRPr="007913DF">
        <w:rPr>
          <w:rFonts w:asciiTheme="minorHAnsi" w:hAnsiTheme="minorHAnsi" w:cs="Helvetica"/>
          <w:b/>
          <w:color w:val="0F0605"/>
        </w:rPr>
        <w:t xml:space="preserve"> 20</w:t>
      </w:r>
      <w:r w:rsidR="002D1028">
        <w:rPr>
          <w:rFonts w:asciiTheme="minorHAnsi" w:hAnsiTheme="minorHAnsi" w:cs="Helvetica"/>
          <w:b/>
          <w:color w:val="0F0605"/>
        </w:rPr>
        <w:t>21</w:t>
      </w:r>
    </w:p>
    <w:p w14:paraId="38D5B3F3" w14:textId="77777777" w:rsidR="008A5D28" w:rsidRPr="007913DF" w:rsidRDefault="008A5D28" w:rsidP="008A5D28">
      <w:pPr>
        <w:pStyle w:val="NormalWeb"/>
        <w:shd w:val="clear" w:color="auto" w:fill="FFFFFF"/>
        <w:spacing w:line="300" w:lineRule="atLeast"/>
        <w:rPr>
          <w:rFonts w:asciiTheme="minorHAnsi" w:hAnsiTheme="minorHAnsi" w:cs="Helvetica"/>
          <w:color w:val="0F0605"/>
        </w:rPr>
      </w:pPr>
    </w:p>
    <w:p w14:paraId="79655228" w14:textId="5FF679B5" w:rsidR="008A5D28" w:rsidRPr="007913DF" w:rsidRDefault="008A5D28" w:rsidP="008A5D28">
      <w:pPr>
        <w:pStyle w:val="NormalWeb"/>
        <w:shd w:val="clear" w:color="auto" w:fill="FFFFFF"/>
        <w:spacing w:line="300" w:lineRule="atLeast"/>
        <w:rPr>
          <w:rFonts w:asciiTheme="minorHAnsi" w:hAnsiTheme="minorHAnsi" w:cs="Helvetica"/>
          <w:color w:val="0F0605"/>
        </w:rPr>
      </w:pPr>
      <w:r w:rsidRPr="007913DF">
        <w:rPr>
          <w:rFonts w:asciiTheme="minorHAnsi" w:hAnsiTheme="minorHAnsi" w:cs="Helvetica"/>
          <w:color w:val="0F0605"/>
        </w:rPr>
        <w:t xml:space="preserve">Do you have an idea for a creative </w:t>
      </w:r>
      <w:r w:rsidR="00D02CC1">
        <w:rPr>
          <w:rFonts w:asciiTheme="minorHAnsi" w:hAnsiTheme="minorHAnsi" w:cs="Helvetica"/>
          <w:color w:val="0F0605"/>
        </w:rPr>
        <w:t>project</w:t>
      </w:r>
      <w:r w:rsidRPr="007913DF">
        <w:rPr>
          <w:rFonts w:asciiTheme="minorHAnsi" w:hAnsiTheme="minorHAnsi" w:cs="Helvetica"/>
          <w:color w:val="0F0605"/>
        </w:rPr>
        <w:t xml:space="preserve"> for children and young people? Now you can make it happen! Mayo County Council is seeking proposals for </w:t>
      </w:r>
      <w:r w:rsidR="00D02CC1">
        <w:rPr>
          <w:rFonts w:asciiTheme="minorHAnsi" w:hAnsiTheme="minorHAnsi" w:cs="Helvetica"/>
          <w:color w:val="0F0605"/>
        </w:rPr>
        <w:t>projects</w:t>
      </w:r>
      <w:r w:rsidRPr="007913DF">
        <w:rPr>
          <w:rFonts w:asciiTheme="minorHAnsi" w:hAnsiTheme="minorHAnsi" w:cs="Helvetica"/>
          <w:color w:val="0F0605"/>
        </w:rPr>
        <w:t xml:space="preserve"> </w:t>
      </w:r>
      <w:r w:rsidR="00D02CC1">
        <w:rPr>
          <w:rFonts w:asciiTheme="minorHAnsi" w:hAnsiTheme="minorHAnsi" w:cs="Helvetica"/>
          <w:color w:val="0F0605"/>
        </w:rPr>
        <w:t>to take place on</w:t>
      </w:r>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Cruinniú</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na</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nÓg</w:t>
      </w:r>
      <w:proofErr w:type="spellEnd"/>
      <w:r w:rsidRPr="007913DF">
        <w:rPr>
          <w:rFonts w:asciiTheme="minorHAnsi" w:hAnsiTheme="minorHAnsi" w:cs="Helvetica"/>
          <w:color w:val="0F0605"/>
        </w:rPr>
        <w:t>, the national day of creativity for children and young people on June 1</w:t>
      </w:r>
      <w:r w:rsidR="002D1028">
        <w:rPr>
          <w:rFonts w:asciiTheme="minorHAnsi" w:hAnsiTheme="minorHAnsi" w:cs="Helvetica"/>
          <w:color w:val="0F0605"/>
        </w:rPr>
        <w:t>2</w:t>
      </w:r>
      <w:r w:rsidRPr="007913DF">
        <w:rPr>
          <w:rFonts w:asciiTheme="minorHAnsi" w:hAnsiTheme="minorHAnsi" w:cs="Helvetica"/>
          <w:color w:val="0F0605"/>
          <w:vertAlign w:val="superscript"/>
        </w:rPr>
        <w:t>th</w:t>
      </w:r>
      <w:r w:rsidRPr="007913DF">
        <w:rPr>
          <w:rFonts w:asciiTheme="minorHAnsi" w:hAnsiTheme="minorHAnsi" w:cs="Helvetica"/>
          <w:color w:val="0F0605"/>
        </w:rPr>
        <w:t>.</w:t>
      </w:r>
    </w:p>
    <w:p w14:paraId="3F0DC36A" w14:textId="77777777" w:rsidR="008A5D28" w:rsidRPr="007913DF" w:rsidRDefault="008A5D28" w:rsidP="008A5D28">
      <w:pPr>
        <w:pStyle w:val="NormalWeb"/>
        <w:shd w:val="clear" w:color="auto" w:fill="FFFFFF"/>
        <w:spacing w:line="300" w:lineRule="atLeast"/>
        <w:rPr>
          <w:rFonts w:asciiTheme="minorHAnsi" w:hAnsiTheme="minorHAnsi" w:cs="Helvetica"/>
          <w:color w:val="0F0605"/>
        </w:rPr>
      </w:pPr>
      <w:r w:rsidRPr="007913DF">
        <w:rPr>
          <w:rFonts w:asciiTheme="minorHAnsi" w:hAnsiTheme="minorHAnsi" w:cs="Helvetica"/>
          <w:color w:val="0F0605"/>
        </w:rPr>
        <w:t xml:space="preserve">Artists, crafters, dancers, storytellers, makers, street artists, heritage workers, musicians, re-enactors, coders and workers in science and technology and all manner of experienced creative professionals, in any artform, craft or creative sphere are invited to make a proposal. Traditional skills practitioners or others with an expertise in landscape, flora &amp; fauna/biodiversity, folklife, archaeological heritage, built heritage, history, vernacular architecture or any related field are also encouraged to consider how they might engage with </w:t>
      </w:r>
      <w:proofErr w:type="spellStart"/>
      <w:r w:rsidRPr="007913DF">
        <w:rPr>
          <w:rFonts w:asciiTheme="minorHAnsi" w:hAnsiTheme="minorHAnsi" w:cs="Helvetica"/>
          <w:color w:val="0F0605"/>
        </w:rPr>
        <w:t>Cruinniú</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na</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nÓg</w:t>
      </w:r>
      <w:proofErr w:type="spellEnd"/>
      <w:r w:rsidRPr="007913DF">
        <w:rPr>
          <w:rFonts w:asciiTheme="minorHAnsi" w:hAnsiTheme="minorHAnsi" w:cs="Helvetica"/>
          <w:color w:val="0F0605"/>
        </w:rPr>
        <w:t xml:space="preserve"> and its aim of doing, making, creating.  Any practitioner, venue, organisation or community group may make a proposal. </w:t>
      </w:r>
    </w:p>
    <w:p w14:paraId="0E0E8F27" w14:textId="0692B6D8" w:rsidR="008A5D28" w:rsidRPr="002D1028" w:rsidRDefault="008A5D28" w:rsidP="008A5D28">
      <w:pPr>
        <w:pStyle w:val="NormalWeb"/>
        <w:shd w:val="clear" w:color="auto" w:fill="FFFFFF"/>
        <w:spacing w:line="300" w:lineRule="atLeast"/>
        <w:rPr>
          <w:rFonts w:asciiTheme="minorHAnsi" w:hAnsiTheme="minorHAnsi" w:cs="Helvetica"/>
          <w:b/>
          <w:bCs/>
          <w:color w:val="0F0605"/>
        </w:rPr>
      </w:pPr>
      <w:proofErr w:type="spellStart"/>
      <w:r w:rsidRPr="007913DF">
        <w:rPr>
          <w:rFonts w:asciiTheme="minorHAnsi" w:hAnsiTheme="minorHAnsi" w:cs="Helvetica"/>
          <w:color w:val="0F0605"/>
        </w:rPr>
        <w:t>Cruinniú</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na</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nÓg</w:t>
      </w:r>
      <w:proofErr w:type="spellEnd"/>
      <w:r w:rsidRPr="007913DF">
        <w:rPr>
          <w:rFonts w:asciiTheme="minorHAnsi" w:hAnsiTheme="minorHAnsi" w:cs="Helvetica"/>
          <w:color w:val="0F0605"/>
        </w:rPr>
        <w:t xml:space="preserve"> takes place on Saturday 1</w:t>
      </w:r>
      <w:r w:rsidR="002D1028">
        <w:rPr>
          <w:rFonts w:asciiTheme="minorHAnsi" w:hAnsiTheme="minorHAnsi" w:cs="Helvetica"/>
          <w:color w:val="0F0605"/>
        </w:rPr>
        <w:t>2</w:t>
      </w:r>
      <w:r w:rsidRPr="007913DF">
        <w:rPr>
          <w:rFonts w:asciiTheme="minorHAnsi" w:hAnsiTheme="minorHAnsi" w:cs="Helvetica"/>
          <w:color w:val="0F0605"/>
        </w:rPr>
        <w:t xml:space="preserve"> June 20</w:t>
      </w:r>
      <w:r w:rsidR="002D1028">
        <w:rPr>
          <w:rFonts w:asciiTheme="minorHAnsi" w:hAnsiTheme="minorHAnsi" w:cs="Helvetica"/>
          <w:color w:val="0F0605"/>
        </w:rPr>
        <w:t>21</w:t>
      </w:r>
      <w:r w:rsidRPr="007913DF">
        <w:rPr>
          <w:rFonts w:asciiTheme="minorHAnsi" w:hAnsiTheme="minorHAnsi" w:cs="Helvetica"/>
          <w:color w:val="0F0605"/>
        </w:rPr>
        <w:t xml:space="preserve"> and will be a day of celebrating and encouraging children and young people to take part in cultural and creative events around the county.  This will include a mix of performances, demonstrations, coding, theatre, workshops, readings and screenings, special events and much more.</w:t>
      </w:r>
      <w:r w:rsidR="002D1028">
        <w:rPr>
          <w:rFonts w:asciiTheme="minorHAnsi" w:hAnsiTheme="minorHAnsi" w:cs="Helvetica"/>
          <w:color w:val="0F0605"/>
        </w:rPr>
        <w:t xml:space="preserve"> </w:t>
      </w:r>
      <w:r w:rsidR="002D1028" w:rsidRPr="002D1028">
        <w:rPr>
          <w:rFonts w:asciiTheme="minorHAnsi" w:hAnsiTheme="minorHAnsi" w:cs="Helvetica"/>
          <w:b/>
          <w:bCs/>
          <w:color w:val="0F0605"/>
        </w:rPr>
        <w:t xml:space="preserve">Due to </w:t>
      </w:r>
      <w:proofErr w:type="spellStart"/>
      <w:r w:rsidR="002D1028" w:rsidRPr="002D1028">
        <w:rPr>
          <w:rFonts w:asciiTheme="minorHAnsi" w:hAnsiTheme="minorHAnsi" w:cs="Helvetica"/>
          <w:b/>
          <w:bCs/>
          <w:color w:val="0F0605"/>
        </w:rPr>
        <w:t>Covid</w:t>
      </w:r>
      <w:proofErr w:type="spellEnd"/>
      <w:r w:rsidR="002D1028" w:rsidRPr="002D1028">
        <w:rPr>
          <w:rFonts w:asciiTheme="minorHAnsi" w:hAnsiTheme="minorHAnsi" w:cs="Helvetica"/>
          <w:b/>
          <w:bCs/>
          <w:color w:val="0F0605"/>
        </w:rPr>
        <w:t xml:space="preserve"> 19 restrictions it is likely that most of the events will be online.</w:t>
      </w:r>
    </w:p>
    <w:p w14:paraId="5F96963F" w14:textId="09BE987F" w:rsidR="008A5D28" w:rsidRPr="007913DF" w:rsidRDefault="008A5D28" w:rsidP="008A5D28">
      <w:pPr>
        <w:pStyle w:val="NormalWeb"/>
        <w:shd w:val="clear" w:color="auto" w:fill="FFFFFF"/>
        <w:spacing w:line="300" w:lineRule="atLeast"/>
        <w:rPr>
          <w:rFonts w:asciiTheme="minorHAnsi" w:hAnsiTheme="minorHAnsi" w:cs="Helvetica"/>
          <w:color w:val="0F0605"/>
        </w:rPr>
      </w:pPr>
      <w:r w:rsidRPr="007913DF">
        <w:rPr>
          <w:rFonts w:asciiTheme="minorHAnsi" w:hAnsiTheme="minorHAnsi" w:cs="Helvetica"/>
          <w:color w:val="0F0605"/>
        </w:rPr>
        <w:t xml:space="preserve">Events will be free with plenty of opportunities for young people to get doing, making and creating.  Events can take place at </w:t>
      </w:r>
      <w:r w:rsidR="002D1028">
        <w:rPr>
          <w:rFonts w:asciiTheme="minorHAnsi" w:hAnsiTheme="minorHAnsi" w:cs="Helvetica"/>
          <w:color w:val="0F0605"/>
        </w:rPr>
        <w:t xml:space="preserve">suitable locations that comply with </w:t>
      </w:r>
      <w:proofErr w:type="spellStart"/>
      <w:r w:rsidR="002D1028">
        <w:rPr>
          <w:rFonts w:asciiTheme="minorHAnsi" w:hAnsiTheme="minorHAnsi" w:cs="Helvetica"/>
          <w:color w:val="0F0605"/>
        </w:rPr>
        <w:t>Covid</w:t>
      </w:r>
      <w:proofErr w:type="spellEnd"/>
      <w:r w:rsidR="002D1028">
        <w:rPr>
          <w:rFonts w:asciiTheme="minorHAnsi" w:hAnsiTheme="minorHAnsi" w:cs="Helvetica"/>
          <w:color w:val="0F0605"/>
        </w:rPr>
        <w:t xml:space="preserve"> 19 regulations p</w:t>
      </w:r>
      <w:r w:rsidRPr="007913DF">
        <w:rPr>
          <w:rFonts w:asciiTheme="minorHAnsi" w:hAnsiTheme="minorHAnsi" w:cs="Helvetica"/>
          <w:color w:val="0F0605"/>
        </w:rPr>
        <w:t>roposed by the applicant</w:t>
      </w:r>
      <w:r w:rsidR="002D1028">
        <w:rPr>
          <w:rFonts w:asciiTheme="minorHAnsi" w:hAnsiTheme="minorHAnsi" w:cs="Helvetica"/>
          <w:color w:val="0F0605"/>
        </w:rPr>
        <w:t>, but most will probably be online.</w:t>
      </w:r>
    </w:p>
    <w:p w14:paraId="2F0EC8E1" w14:textId="77777777" w:rsidR="008A5D28" w:rsidRPr="007913DF" w:rsidRDefault="008D0E10" w:rsidP="008A5D28">
      <w:pPr>
        <w:pStyle w:val="NormalWeb"/>
        <w:shd w:val="clear" w:color="auto" w:fill="FFFFFF"/>
        <w:spacing w:line="300" w:lineRule="atLeast"/>
        <w:rPr>
          <w:rFonts w:asciiTheme="minorHAnsi" w:hAnsiTheme="minorHAnsi" w:cs="Helvetica"/>
          <w:color w:val="0F0605"/>
        </w:rPr>
      </w:pPr>
      <w:r>
        <w:rPr>
          <w:rFonts w:asciiTheme="minorHAnsi" w:hAnsiTheme="minorHAnsi" w:cs="Helvetica"/>
          <w:color w:val="0F0605"/>
        </w:rPr>
        <w:t xml:space="preserve">A total fund of </w:t>
      </w:r>
      <w:r w:rsidR="008A5D28" w:rsidRPr="007913DF">
        <w:rPr>
          <w:rFonts w:asciiTheme="minorHAnsi" w:hAnsiTheme="minorHAnsi" w:cs="Helvetica"/>
          <w:color w:val="0F0605"/>
        </w:rPr>
        <w:t>€15,000 is available to cover the cost of selected events. Austin Vaughan, Mayo Creative Ireland Coordinator is encouraging event proposers to bear this in mind in terms of scale and cost. </w:t>
      </w:r>
    </w:p>
    <w:p w14:paraId="653D18FB" w14:textId="3EFC4DB3" w:rsidR="008A5D28" w:rsidRPr="007913DF" w:rsidRDefault="008A5D28" w:rsidP="008A5D28">
      <w:pPr>
        <w:pStyle w:val="NormalWeb"/>
        <w:shd w:val="clear" w:color="auto" w:fill="FFFFFF"/>
        <w:spacing w:line="300" w:lineRule="atLeast"/>
        <w:rPr>
          <w:rFonts w:asciiTheme="minorHAnsi" w:hAnsiTheme="minorHAnsi" w:cs="Helvetica"/>
          <w:color w:val="0F0605"/>
        </w:rPr>
      </w:pPr>
      <w:r w:rsidRPr="007913DF">
        <w:rPr>
          <w:rFonts w:asciiTheme="minorHAnsi" w:hAnsiTheme="minorHAnsi" w:cs="Helvetica"/>
          <w:color w:val="0F0605"/>
        </w:rPr>
        <w:t xml:space="preserve">“Mayo County Council will cover some of the costs of the selected events including the costs of hiring artists or other culture or creativity sector practitioners and the costs of materials.  However, it will not be possible to approve all proposals in which case funding will be allocated to those events which best meet the objectives of </w:t>
      </w:r>
      <w:proofErr w:type="spellStart"/>
      <w:r w:rsidRPr="007913DF">
        <w:rPr>
          <w:rFonts w:asciiTheme="minorHAnsi" w:hAnsiTheme="minorHAnsi" w:cs="Helvetica"/>
          <w:color w:val="0F0605"/>
        </w:rPr>
        <w:t>Cruinniú</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na</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nÓg</w:t>
      </w:r>
      <w:proofErr w:type="spellEnd"/>
      <w:r w:rsidRPr="007913DF">
        <w:rPr>
          <w:rFonts w:asciiTheme="minorHAnsi" w:hAnsiTheme="minorHAnsi" w:cs="Helvetica"/>
          <w:color w:val="0F0605"/>
        </w:rPr>
        <w:t xml:space="preserve">.  The aim is to provide variety in terms of cultural &amp; creative experience, age groups and locations, all of which will be considerations when </w:t>
      </w:r>
      <w:r w:rsidRPr="007913DF">
        <w:rPr>
          <w:rFonts w:asciiTheme="minorHAnsi" w:hAnsiTheme="minorHAnsi" w:cs="Helvetica"/>
          <w:color w:val="0F0605"/>
        </w:rPr>
        <w:lastRenderedPageBreak/>
        <w:t>deciding on applications</w:t>
      </w:r>
      <w:r w:rsidR="002D1028">
        <w:rPr>
          <w:rFonts w:asciiTheme="minorHAnsi" w:hAnsiTheme="minorHAnsi" w:cs="Helvetica"/>
          <w:color w:val="0F0605"/>
        </w:rPr>
        <w:t>. We understand that most events will be online this year due to the ongoing pandemic</w:t>
      </w:r>
      <w:r w:rsidRPr="007913DF">
        <w:rPr>
          <w:rFonts w:asciiTheme="minorHAnsi" w:hAnsiTheme="minorHAnsi" w:cs="Helvetica"/>
          <w:color w:val="0F0605"/>
        </w:rPr>
        <w:t>”.</w:t>
      </w:r>
    </w:p>
    <w:p w14:paraId="73F44CB1" w14:textId="39E6A292" w:rsidR="008A5D28" w:rsidRPr="007913DF" w:rsidRDefault="008A5D28" w:rsidP="008A5D28">
      <w:pPr>
        <w:pStyle w:val="NormalWeb"/>
        <w:shd w:val="clear" w:color="auto" w:fill="FFFFFF"/>
        <w:spacing w:line="300" w:lineRule="atLeast"/>
        <w:rPr>
          <w:rFonts w:asciiTheme="minorHAnsi" w:hAnsiTheme="minorHAnsi" w:cs="Helvetica"/>
          <w:color w:val="0F0605"/>
        </w:rPr>
      </w:pPr>
      <w:r w:rsidRPr="007913DF">
        <w:rPr>
          <w:rFonts w:asciiTheme="minorHAnsi" w:hAnsiTheme="minorHAnsi" w:cs="Helvetica"/>
          <w:color w:val="0F0605"/>
        </w:rPr>
        <w:t xml:space="preserve">The deadline for receipt of proposals is </w:t>
      </w:r>
      <w:r w:rsidR="002D1028">
        <w:rPr>
          <w:rFonts w:asciiTheme="minorHAnsi" w:hAnsiTheme="minorHAnsi" w:cs="Helvetica"/>
          <w:color w:val="0F0605"/>
        </w:rPr>
        <w:t>Friday</w:t>
      </w:r>
      <w:r w:rsidRPr="007913DF">
        <w:rPr>
          <w:rFonts w:asciiTheme="minorHAnsi" w:hAnsiTheme="minorHAnsi" w:cs="Helvetica"/>
          <w:color w:val="0F0605"/>
        </w:rPr>
        <w:t xml:space="preserve"> March 1</w:t>
      </w:r>
      <w:r w:rsidR="002D1028">
        <w:rPr>
          <w:rFonts w:asciiTheme="minorHAnsi" w:hAnsiTheme="minorHAnsi" w:cs="Helvetica"/>
          <w:color w:val="0F0605"/>
        </w:rPr>
        <w:t>2</w:t>
      </w:r>
      <w:r w:rsidRPr="007913DF">
        <w:rPr>
          <w:rFonts w:asciiTheme="minorHAnsi" w:hAnsiTheme="minorHAnsi" w:cs="Helvetica"/>
          <w:color w:val="0F0605"/>
          <w:vertAlign w:val="superscript"/>
        </w:rPr>
        <w:t>th</w:t>
      </w:r>
      <w:r w:rsidRPr="007913DF">
        <w:rPr>
          <w:rFonts w:asciiTheme="minorHAnsi" w:hAnsiTheme="minorHAnsi" w:cs="Helvetica"/>
          <w:color w:val="0F0605"/>
        </w:rPr>
        <w:t xml:space="preserve"> at 5pm.   </w:t>
      </w:r>
    </w:p>
    <w:p w14:paraId="7E2F17A3" w14:textId="77777777" w:rsidR="008A5D28" w:rsidRPr="007913DF" w:rsidRDefault="008A5D28" w:rsidP="008A5D28">
      <w:pPr>
        <w:pStyle w:val="NormalWeb"/>
        <w:shd w:val="clear" w:color="auto" w:fill="FFFFFF"/>
        <w:spacing w:line="300" w:lineRule="atLeast"/>
        <w:rPr>
          <w:rFonts w:asciiTheme="minorHAnsi" w:hAnsiTheme="minorHAnsi" w:cs="Helvetica"/>
          <w:color w:val="0F0605"/>
        </w:rPr>
      </w:pPr>
      <w:r w:rsidRPr="007913DF">
        <w:rPr>
          <w:rFonts w:asciiTheme="minorHAnsi" w:hAnsiTheme="minorHAnsi" w:cs="Helvetica"/>
          <w:color w:val="0F0605"/>
        </w:rPr>
        <w:t xml:space="preserve">Completed forms should be emailed to avaughan@mayococo.ie or delivered to Creative Ireland, Mayo County Library HQ, The Mall Castlebar. For queries contact Austin Vaughan at </w:t>
      </w:r>
      <w:hyperlink r:id="rId9" w:history="1">
        <w:r w:rsidRPr="007913DF">
          <w:rPr>
            <w:rStyle w:val="Hyperlink"/>
            <w:rFonts w:asciiTheme="minorHAnsi" w:hAnsiTheme="minorHAnsi" w:cs="Helvetica"/>
          </w:rPr>
          <w:t>avaughan@mayococo.ie</w:t>
        </w:r>
      </w:hyperlink>
      <w:r w:rsidRPr="007913DF">
        <w:rPr>
          <w:rFonts w:asciiTheme="minorHAnsi" w:hAnsiTheme="minorHAnsi" w:cs="Helvetica"/>
          <w:color w:val="0F0605"/>
        </w:rPr>
        <w:t xml:space="preserve"> or at 0949047922. </w:t>
      </w:r>
    </w:p>
    <w:p w14:paraId="6FAAB36F" w14:textId="77777777" w:rsidR="008A5D28" w:rsidRPr="007913DF" w:rsidRDefault="008A5D28" w:rsidP="008A5D28">
      <w:pPr>
        <w:pStyle w:val="NormalWeb"/>
        <w:shd w:val="clear" w:color="auto" w:fill="FFFFFF"/>
        <w:spacing w:line="300" w:lineRule="atLeast"/>
        <w:rPr>
          <w:rFonts w:asciiTheme="minorHAnsi" w:hAnsiTheme="minorHAnsi" w:cs="Helvetica"/>
          <w:color w:val="0F0605"/>
        </w:rPr>
      </w:pPr>
      <w:proofErr w:type="spellStart"/>
      <w:r w:rsidRPr="007913DF">
        <w:rPr>
          <w:rFonts w:asciiTheme="minorHAnsi" w:hAnsiTheme="minorHAnsi" w:cs="Helvetica"/>
          <w:color w:val="0F0605"/>
        </w:rPr>
        <w:t>Cruinniú</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na</w:t>
      </w:r>
      <w:proofErr w:type="spellEnd"/>
      <w:r w:rsidRPr="007913DF">
        <w:rPr>
          <w:rFonts w:asciiTheme="minorHAnsi" w:hAnsiTheme="minorHAnsi" w:cs="Helvetica"/>
          <w:color w:val="0F0605"/>
        </w:rPr>
        <w:t xml:space="preserve"> </w:t>
      </w:r>
      <w:proofErr w:type="spellStart"/>
      <w:r w:rsidRPr="007913DF">
        <w:rPr>
          <w:rFonts w:asciiTheme="minorHAnsi" w:hAnsiTheme="minorHAnsi" w:cs="Helvetica"/>
          <w:color w:val="0F0605"/>
        </w:rPr>
        <w:t>nÓg</w:t>
      </w:r>
      <w:proofErr w:type="spellEnd"/>
      <w:r w:rsidRPr="007913DF">
        <w:rPr>
          <w:rFonts w:asciiTheme="minorHAnsi" w:hAnsiTheme="minorHAnsi" w:cs="Helvetica"/>
          <w:color w:val="0F0605"/>
        </w:rPr>
        <w:t xml:space="preserve"> is an initiative of the Creative Ireland Programme which aims to enable the creativity of every child and young person.  Local Authorities are leading on creating a programme of events to showcase and share opportunities for children and young people.</w:t>
      </w:r>
    </w:p>
    <w:p w14:paraId="02B2A6D5" w14:textId="77777777" w:rsidR="00330525" w:rsidRPr="007913DF" w:rsidRDefault="00330525" w:rsidP="00DC0ACE">
      <w:pPr>
        <w:jc w:val="center"/>
        <w:rPr>
          <w:b/>
        </w:rPr>
      </w:pPr>
    </w:p>
    <w:p w14:paraId="1AB6F673" w14:textId="77777777" w:rsidR="008A5D28" w:rsidRPr="007913DF" w:rsidRDefault="008A5D28" w:rsidP="00DC0ACE">
      <w:pPr>
        <w:jc w:val="center"/>
        <w:rPr>
          <w:b/>
        </w:rPr>
      </w:pPr>
    </w:p>
    <w:p w14:paraId="78194EAD" w14:textId="77777777" w:rsidR="00350729" w:rsidRPr="007913DF" w:rsidRDefault="00350729" w:rsidP="00D5147B">
      <w:pPr>
        <w:rPr>
          <w:rFonts w:eastAsia="Times" w:cs="FoundersGrotesk-Regular"/>
          <w:b/>
          <w:lang w:val="en-IE" w:eastAsia="en-IE"/>
        </w:rPr>
      </w:pPr>
    </w:p>
    <w:p w14:paraId="7DEC3CD4" w14:textId="77777777" w:rsidR="00350729" w:rsidRPr="007913DF" w:rsidRDefault="00350729" w:rsidP="00D5147B">
      <w:pPr>
        <w:rPr>
          <w:rFonts w:eastAsia="Times" w:cs="FoundersGrotesk-Regular"/>
          <w:b/>
          <w:lang w:val="en-IE" w:eastAsia="en-IE"/>
        </w:rPr>
      </w:pPr>
    </w:p>
    <w:p w14:paraId="6AE68620" w14:textId="77777777" w:rsidR="00446285" w:rsidRPr="007913DF" w:rsidRDefault="00446285" w:rsidP="002E22C7">
      <w:r w:rsidRPr="007913DF">
        <w:rPr>
          <w:rFonts w:eastAsia="Times" w:cs="FoundersGrotesk-Regular"/>
          <w:b/>
          <w:lang w:val="en-IE" w:eastAsia="en-IE"/>
        </w:rPr>
        <w:t>Selection Criteria</w:t>
      </w:r>
    </w:p>
    <w:p w14:paraId="28B4763C" w14:textId="77777777" w:rsidR="00446285" w:rsidRPr="007913DF" w:rsidRDefault="00446285" w:rsidP="00C659ED">
      <w:pPr>
        <w:pStyle w:val="ListParagraph"/>
        <w:numPr>
          <w:ilvl w:val="0"/>
          <w:numId w:val="6"/>
        </w:numPr>
        <w:tabs>
          <w:tab w:val="left" w:pos="993"/>
          <w:tab w:val="left" w:pos="1276"/>
        </w:tabs>
        <w:autoSpaceDN w:val="0"/>
        <w:ind w:left="360"/>
        <w:rPr>
          <w:rFonts w:eastAsia="Times" w:cs="Times New Roman"/>
          <w:color w:val="000000" w:themeColor="text1"/>
          <w:lang w:val="en-IE"/>
        </w:rPr>
      </w:pPr>
      <w:r w:rsidRPr="007913DF">
        <w:rPr>
          <w:rFonts w:eastAsia="Times" w:cs="Times New Roman"/>
          <w:color w:val="000000" w:themeColor="text1"/>
          <w:lang w:val="en-IE"/>
        </w:rPr>
        <w:t xml:space="preserve">The extent to which the proposed event/project maximises </w:t>
      </w:r>
      <w:r w:rsidR="007632C3" w:rsidRPr="007913DF">
        <w:rPr>
          <w:rFonts w:eastAsia="Times" w:cs="Times New Roman"/>
          <w:color w:val="000000" w:themeColor="text1"/>
          <w:lang w:val="en-IE"/>
        </w:rPr>
        <w:t xml:space="preserve">children, youth and </w:t>
      </w:r>
      <w:r w:rsidRPr="007913DF">
        <w:rPr>
          <w:rFonts w:eastAsia="Times" w:cs="Times New Roman"/>
          <w:color w:val="000000" w:themeColor="text1"/>
          <w:lang w:val="en-IE"/>
        </w:rPr>
        <w:t>community engagement</w:t>
      </w:r>
    </w:p>
    <w:p w14:paraId="2E2891F9" w14:textId="77777777" w:rsidR="00446285" w:rsidRPr="007913DF" w:rsidRDefault="00446285" w:rsidP="002E22C7">
      <w:pPr>
        <w:pStyle w:val="ListParagraph"/>
        <w:numPr>
          <w:ilvl w:val="0"/>
          <w:numId w:val="6"/>
        </w:numPr>
        <w:tabs>
          <w:tab w:val="left" w:pos="993"/>
          <w:tab w:val="left" w:pos="1276"/>
        </w:tabs>
        <w:autoSpaceDN w:val="0"/>
        <w:ind w:left="360"/>
        <w:rPr>
          <w:rFonts w:eastAsia="Times" w:cs="Times New Roman"/>
          <w:color w:val="000000" w:themeColor="text1"/>
          <w:lang w:val="en-IE"/>
        </w:rPr>
      </w:pPr>
      <w:r w:rsidRPr="007913DF">
        <w:rPr>
          <w:rFonts w:eastAsia="Times" w:cs="Times New Roman"/>
          <w:color w:val="000000" w:themeColor="text1"/>
          <w:lang w:val="en-IE"/>
        </w:rPr>
        <w:t>The extent to which the proposed event/ project is innovative</w:t>
      </w:r>
      <w:r w:rsidR="0093367E" w:rsidRPr="007913DF">
        <w:rPr>
          <w:rFonts w:eastAsia="Times" w:cs="Times New Roman"/>
          <w:color w:val="000000" w:themeColor="text1"/>
          <w:lang w:val="en-IE"/>
        </w:rPr>
        <w:t>,</w:t>
      </w:r>
      <w:r w:rsidR="00D42F58">
        <w:rPr>
          <w:rFonts w:eastAsia="Times" w:cs="Times New Roman"/>
          <w:color w:val="000000" w:themeColor="text1"/>
          <w:lang w:val="en-IE"/>
        </w:rPr>
        <w:t xml:space="preserve"> </w:t>
      </w:r>
      <w:r w:rsidR="008A5D28" w:rsidRPr="007913DF">
        <w:rPr>
          <w:rFonts w:eastAsia="Times" w:cs="Times New Roman"/>
          <w:color w:val="000000" w:themeColor="text1"/>
          <w:lang w:val="en-IE"/>
        </w:rPr>
        <w:t>cross-sectoral</w:t>
      </w:r>
      <w:r w:rsidR="0093367E" w:rsidRPr="007913DF">
        <w:rPr>
          <w:rFonts w:eastAsia="Times" w:cs="Times New Roman"/>
          <w:color w:val="000000" w:themeColor="text1"/>
          <w:lang w:val="en-IE"/>
        </w:rPr>
        <w:t xml:space="preserve"> and </w:t>
      </w:r>
      <w:r w:rsidRPr="007913DF">
        <w:rPr>
          <w:rFonts w:eastAsia="Times" w:cs="Times New Roman"/>
          <w:color w:val="000000" w:themeColor="text1"/>
          <w:lang w:val="en-IE"/>
        </w:rPr>
        <w:t>fosters creativity</w:t>
      </w:r>
      <w:r w:rsidR="007632C3" w:rsidRPr="007913DF">
        <w:rPr>
          <w:rFonts w:eastAsia="Times" w:cs="Times New Roman"/>
          <w:color w:val="000000" w:themeColor="text1"/>
          <w:lang w:val="en-IE"/>
        </w:rPr>
        <w:t xml:space="preserve"> in children and young people</w:t>
      </w:r>
    </w:p>
    <w:p w14:paraId="6574BD72" w14:textId="77777777" w:rsidR="00446285" w:rsidRPr="007913DF" w:rsidRDefault="00446285" w:rsidP="002E22C7">
      <w:pPr>
        <w:pStyle w:val="ListParagraph"/>
        <w:numPr>
          <w:ilvl w:val="0"/>
          <w:numId w:val="6"/>
        </w:numPr>
        <w:tabs>
          <w:tab w:val="left" w:pos="993"/>
          <w:tab w:val="left" w:pos="1276"/>
        </w:tabs>
        <w:autoSpaceDN w:val="0"/>
        <w:ind w:left="360"/>
        <w:rPr>
          <w:rFonts w:eastAsia="Times" w:cs="Times New Roman"/>
          <w:lang w:val="en-IE"/>
        </w:rPr>
      </w:pPr>
      <w:r w:rsidRPr="007913DF">
        <w:rPr>
          <w:rFonts w:eastAsia="Times" w:cs="Times New Roman"/>
          <w:lang w:val="en-IE"/>
        </w:rPr>
        <w:t>The potential scope of the event/project and anticipated target audience</w:t>
      </w:r>
      <w:r w:rsidR="0093367E" w:rsidRPr="007913DF">
        <w:rPr>
          <w:rFonts w:eastAsia="Times" w:cs="Times New Roman"/>
          <w:lang w:val="en-IE"/>
        </w:rPr>
        <w:t>, including culturally diverse participants and audience</w:t>
      </w:r>
      <w:r w:rsidRPr="007913DF">
        <w:rPr>
          <w:rFonts w:eastAsia="Times" w:cs="Times New Roman"/>
          <w:lang w:val="en-IE"/>
        </w:rPr>
        <w:t xml:space="preserve">  </w:t>
      </w:r>
    </w:p>
    <w:p w14:paraId="4A949CE6" w14:textId="77777777" w:rsidR="00446285" w:rsidRPr="007913DF" w:rsidRDefault="00446285" w:rsidP="002E22C7">
      <w:pPr>
        <w:pStyle w:val="ListParagraph"/>
        <w:numPr>
          <w:ilvl w:val="0"/>
          <w:numId w:val="6"/>
        </w:numPr>
        <w:tabs>
          <w:tab w:val="left" w:pos="993"/>
          <w:tab w:val="left" w:pos="1276"/>
        </w:tabs>
        <w:autoSpaceDN w:val="0"/>
        <w:ind w:left="360"/>
        <w:rPr>
          <w:rFonts w:eastAsia="Times" w:cs="Times New Roman"/>
          <w:lang w:val="en-IE"/>
        </w:rPr>
      </w:pPr>
      <w:r w:rsidRPr="007913DF">
        <w:rPr>
          <w:rFonts w:eastAsia="Times" w:cs="Times New Roman"/>
          <w:lang w:val="en-IE"/>
        </w:rPr>
        <w:t xml:space="preserve">The cost of the proposed event/project </w:t>
      </w:r>
    </w:p>
    <w:p w14:paraId="4253FF44" w14:textId="073C50E5" w:rsidR="00446285" w:rsidRPr="007913DF" w:rsidRDefault="00446285" w:rsidP="002E22C7">
      <w:pPr>
        <w:pStyle w:val="ListParagraph"/>
        <w:numPr>
          <w:ilvl w:val="0"/>
          <w:numId w:val="6"/>
        </w:numPr>
        <w:tabs>
          <w:tab w:val="left" w:pos="993"/>
          <w:tab w:val="left" w:pos="1276"/>
        </w:tabs>
        <w:autoSpaceDN w:val="0"/>
        <w:ind w:left="360"/>
        <w:rPr>
          <w:rFonts w:eastAsia="Times" w:cs="Times New Roman"/>
          <w:lang w:val="en-IE"/>
        </w:rPr>
      </w:pPr>
      <w:r w:rsidRPr="007913DF">
        <w:rPr>
          <w:rFonts w:eastAsia="Times" w:cs="Times New Roman"/>
          <w:lang w:val="en-IE"/>
        </w:rPr>
        <w:t xml:space="preserve">The feasibility of </w:t>
      </w:r>
      <w:r w:rsidR="008A5D28" w:rsidRPr="007913DF">
        <w:rPr>
          <w:rFonts w:eastAsia="Times" w:cs="Times New Roman"/>
          <w:lang w:val="en-IE"/>
        </w:rPr>
        <w:t xml:space="preserve">completing </w:t>
      </w:r>
      <w:r w:rsidRPr="007913DF">
        <w:rPr>
          <w:rFonts w:eastAsia="Times" w:cs="Times New Roman"/>
          <w:lang w:val="en-IE"/>
        </w:rPr>
        <w:t xml:space="preserve">the project </w:t>
      </w:r>
      <w:r w:rsidR="008A5D28" w:rsidRPr="007913DF">
        <w:rPr>
          <w:rFonts w:eastAsia="Times" w:cs="Times New Roman"/>
          <w:lang w:val="en-IE"/>
        </w:rPr>
        <w:t xml:space="preserve">and running the </w:t>
      </w:r>
      <w:proofErr w:type="gramStart"/>
      <w:r w:rsidR="008A5D28" w:rsidRPr="007913DF">
        <w:rPr>
          <w:rFonts w:eastAsia="Times" w:cs="Times New Roman"/>
          <w:lang w:val="en-IE"/>
        </w:rPr>
        <w:t>event  on</w:t>
      </w:r>
      <w:proofErr w:type="gramEnd"/>
      <w:r w:rsidR="008A5D28" w:rsidRPr="007913DF">
        <w:rPr>
          <w:rFonts w:eastAsia="Times" w:cs="Times New Roman"/>
          <w:lang w:val="en-IE"/>
        </w:rPr>
        <w:t xml:space="preserve"> </w:t>
      </w:r>
      <w:r w:rsidRPr="007913DF">
        <w:rPr>
          <w:rFonts w:eastAsia="Times" w:cs="Times New Roman"/>
          <w:lang w:val="en-IE"/>
        </w:rPr>
        <w:t>1</w:t>
      </w:r>
      <w:r w:rsidR="002D1028">
        <w:rPr>
          <w:rFonts w:eastAsia="Times" w:cs="Times New Roman"/>
          <w:lang w:val="en-IE"/>
        </w:rPr>
        <w:t>2</w:t>
      </w:r>
      <w:r w:rsidRPr="007913DF">
        <w:rPr>
          <w:rFonts w:eastAsia="Times" w:cs="Times New Roman"/>
          <w:vertAlign w:val="superscript"/>
          <w:lang w:val="en-IE"/>
        </w:rPr>
        <w:t>th</w:t>
      </w:r>
      <w:r w:rsidRPr="007913DF">
        <w:rPr>
          <w:rFonts w:eastAsia="Times" w:cs="Times New Roman"/>
          <w:lang w:val="en-IE"/>
        </w:rPr>
        <w:t xml:space="preserve"> June 2019</w:t>
      </w:r>
    </w:p>
    <w:p w14:paraId="2B74BA22" w14:textId="77777777" w:rsidR="00446285" w:rsidRPr="007913DF" w:rsidRDefault="00446285" w:rsidP="002E22C7">
      <w:pPr>
        <w:rPr>
          <w:rFonts w:eastAsia="Times" w:cs="Times New Roman"/>
        </w:rPr>
      </w:pPr>
    </w:p>
    <w:p w14:paraId="38156971" w14:textId="77777777" w:rsidR="00446285" w:rsidRPr="007913DF" w:rsidRDefault="00446285" w:rsidP="002E22C7">
      <w:pPr>
        <w:rPr>
          <w:rFonts w:eastAsia="Times" w:cs="Arial"/>
          <w:b/>
          <w:lang w:val="en-US"/>
        </w:rPr>
      </w:pPr>
      <w:r w:rsidRPr="007913DF">
        <w:rPr>
          <w:rFonts w:eastAsia="Times" w:cs="Arial"/>
          <w:b/>
          <w:lang w:val="en-US"/>
        </w:rPr>
        <w:t>Conditions</w:t>
      </w:r>
    </w:p>
    <w:p w14:paraId="287AEBA5" w14:textId="77777777" w:rsidR="008840CC" w:rsidRPr="007913DF" w:rsidRDefault="008840CC" w:rsidP="002E22C7">
      <w:pPr>
        <w:pStyle w:val="ListParagraph"/>
        <w:ind w:left="0"/>
        <w:rPr>
          <w:rFonts w:eastAsia="Times" w:cs="Arial"/>
          <w:b/>
          <w:lang w:val="en-US"/>
        </w:rPr>
      </w:pPr>
    </w:p>
    <w:p w14:paraId="0EAED962" w14:textId="1341E85C" w:rsidR="00446285" w:rsidRPr="007913DF" w:rsidRDefault="00446285" w:rsidP="002E22C7">
      <w:pPr>
        <w:pStyle w:val="ListParagraph"/>
        <w:numPr>
          <w:ilvl w:val="0"/>
          <w:numId w:val="8"/>
        </w:numPr>
        <w:rPr>
          <w:rFonts w:eastAsia="Times" w:cs="Arial"/>
          <w:b/>
          <w:lang w:val="en-US"/>
        </w:rPr>
      </w:pPr>
      <w:r w:rsidRPr="007913DF">
        <w:rPr>
          <w:rFonts w:eastAsia="Times" w:cs="Arial"/>
          <w:lang w:val="en-US"/>
        </w:rPr>
        <w:t xml:space="preserve">All projects </w:t>
      </w:r>
      <w:r w:rsidR="00350729" w:rsidRPr="007913DF">
        <w:rPr>
          <w:rFonts w:eastAsia="Times" w:cs="Arial"/>
          <w:lang w:val="en-US"/>
        </w:rPr>
        <w:t>must</w:t>
      </w:r>
      <w:r w:rsidRPr="007913DF">
        <w:rPr>
          <w:rFonts w:eastAsia="Times" w:cs="Arial"/>
          <w:lang w:val="en-US"/>
        </w:rPr>
        <w:t xml:space="preserve"> be </w:t>
      </w:r>
      <w:r w:rsidR="008A5D28" w:rsidRPr="007913DF">
        <w:rPr>
          <w:rFonts w:eastAsia="Times" w:cs="Arial"/>
          <w:lang w:val="en-US"/>
        </w:rPr>
        <w:t>run/displayed/held on</w:t>
      </w:r>
      <w:r w:rsidR="00CB7CB4" w:rsidRPr="007913DF">
        <w:rPr>
          <w:rFonts w:eastAsia="Times" w:cs="Arial"/>
          <w:lang w:val="en-US"/>
        </w:rPr>
        <w:t xml:space="preserve"> 1</w:t>
      </w:r>
      <w:r w:rsidR="002D1028">
        <w:rPr>
          <w:rFonts w:eastAsia="Times" w:cs="Arial"/>
          <w:lang w:val="en-US"/>
        </w:rPr>
        <w:t>2</w:t>
      </w:r>
      <w:r w:rsidR="00CB7CB4" w:rsidRPr="007913DF">
        <w:rPr>
          <w:rFonts w:eastAsia="Times" w:cs="Arial"/>
          <w:vertAlign w:val="superscript"/>
          <w:lang w:val="en-US"/>
        </w:rPr>
        <w:t>th</w:t>
      </w:r>
      <w:r w:rsidR="00CB7CB4" w:rsidRPr="007913DF">
        <w:rPr>
          <w:rFonts w:eastAsia="Times" w:cs="Arial"/>
          <w:lang w:val="en-US"/>
        </w:rPr>
        <w:t xml:space="preserve"> June</w:t>
      </w:r>
      <w:r w:rsidRPr="007913DF">
        <w:rPr>
          <w:rFonts w:eastAsia="Times" w:cs="Arial"/>
          <w:lang w:val="en-US"/>
        </w:rPr>
        <w:t xml:space="preserve"> 20</w:t>
      </w:r>
      <w:r w:rsidR="002D1028">
        <w:rPr>
          <w:rFonts w:eastAsia="Times" w:cs="Arial"/>
          <w:lang w:val="en-US"/>
        </w:rPr>
        <w:t>21</w:t>
      </w:r>
      <w:r w:rsidRPr="007913DF">
        <w:rPr>
          <w:rFonts w:eastAsia="Times" w:cs="Arial"/>
          <w:lang w:val="en-US"/>
        </w:rPr>
        <w:t>.</w:t>
      </w:r>
    </w:p>
    <w:p w14:paraId="64D6402B" w14:textId="77777777" w:rsidR="008840CC" w:rsidRPr="007913DF" w:rsidRDefault="008840CC" w:rsidP="002E22C7">
      <w:pPr>
        <w:pStyle w:val="ListParagraph"/>
        <w:ind w:left="0"/>
        <w:rPr>
          <w:rFonts w:eastAsia="Times" w:cs="Arial"/>
          <w:b/>
          <w:lang w:val="en-US"/>
        </w:rPr>
      </w:pPr>
    </w:p>
    <w:p w14:paraId="0A689AF9" w14:textId="30D6E587" w:rsidR="00350729" w:rsidRPr="007913DF" w:rsidRDefault="00446285" w:rsidP="002E22C7">
      <w:pPr>
        <w:pStyle w:val="ListParagraph"/>
        <w:numPr>
          <w:ilvl w:val="0"/>
          <w:numId w:val="8"/>
        </w:numPr>
        <w:rPr>
          <w:rFonts w:eastAsia="Times" w:cs="Arial"/>
          <w:b/>
          <w:lang w:val="en-US"/>
        </w:rPr>
      </w:pPr>
      <w:r w:rsidRPr="007913DF">
        <w:rPr>
          <w:rFonts w:eastAsia="Times" w:cs="Arial"/>
          <w:lang w:val="en-US"/>
        </w:rPr>
        <w:t xml:space="preserve">The project must </w:t>
      </w:r>
      <w:r w:rsidR="002D1028">
        <w:rPr>
          <w:rFonts w:eastAsia="Times" w:cs="Arial"/>
          <w:lang w:val="en-US"/>
        </w:rPr>
        <w:t xml:space="preserve">be online or </w:t>
      </w:r>
      <w:r w:rsidR="0081220E">
        <w:rPr>
          <w:rFonts w:eastAsia="Times" w:cs="Arial"/>
          <w:lang w:val="en-US"/>
        </w:rPr>
        <w:t xml:space="preserve">(if restrictions allow) </w:t>
      </w:r>
      <w:r w:rsidRPr="007913DF">
        <w:rPr>
          <w:rFonts w:eastAsia="Times" w:cs="Arial"/>
          <w:lang w:val="en-US"/>
        </w:rPr>
        <w:t xml:space="preserve">have a </w:t>
      </w:r>
      <w:r w:rsidR="00B64616" w:rsidRPr="007913DF">
        <w:rPr>
          <w:rFonts w:eastAsia="Times" w:cs="Arial"/>
          <w:lang w:val="en-US"/>
        </w:rPr>
        <w:t xml:space="preserve">free </w:t>
      </w:r>
      <w:r w:rsidRPr="007913DF">
        <w:rPr>
          <w:rFonts w:eastAsia="Times" w:cs="Arial"/>
          <w:lang w:val="en-US"/>
        </w:rPr>
        <w:t xml:space="preserve">public event or showing in </w:t>
      </w:r>
      <w:r w:rsidR="008A5D28" w:rsidRPr="007913DF">
        <w:rPr>
          <w:rFonts w:eastAsia="Times" w:cs="Arial"/>
          <w:lang w:val="en-US"/>
        </w:rPr>
        <w:t>Mayo</w:t>
      </w:r>
      <w:r w:rsidRPr="007913DF">
        <w:rPr>
          <w:rFonts w:eastAsia="Times" w:cs="Arial"/>
          <w:lang w:val="en-US"/>
        </w:rPr>
        <w:t>.</w:t>
      </w:r>
    </w:p>
    <w:p w14:paraId="6A0E04C4" w14:textId="77777777" w:rsidR="008840CC" w:rsidRPr="007913DF" w:rsidRDefault="008840CC" w:rsidP="002E22C7">
      <w:pPr>
        <w:pStyle w:val="ListParagraph"/>
        <w:ind w:left="0"/>
        <w:rPr>
          <w:rFonts w:eastAsia="Times" w:cs="Arial"/>
          <w:bCs/>
          <w:lang w:val="en-US"/>
        </w:rPr>
      </w:pPr>
    </w:p>
    <w:p w14:paraId="36D9C9E4" w14:textId="4E499979" w:rsidR="00446285" w:rsidRPr="007913DF" w:rsidRDefault="008A5D28" w:rsidP="002E22C7">
      <w:pPr>
        <w:pStyle w:val="ListParagraph"/>
        <w:numPr>
          <w:ilvl w:val="0"/>
          <w:numId w:val="8"/>
        </w:numPr>
        <w:rPr>
          <w:rFonts w:eastAsia="Times" w:cs="Arial"/>
          <w:bCs/>
          <w:lang w:val="en-US"/>
        </w:rPr>
      </w:pPr>
      <w:r w:rsidRPr="007913DF">
        <w:rPr>
          <w:rFonts w:eastAsia="Times" w:cs="Times New Roman"/>
          <w:lang w:val="en-US"/>
        </w:rPr>
        <w:t>Part of the f</w:t>
      </w:r>
      <w:r w:rsidR="00446285" w:rsidRPr="007913DF">
        <w:rPr>
          <w:rFonts w:eastAsia="Times" w:cs="Times New Roman"/>
          <w:lang w:val="en-US"/>
        </w:rPr>
        <w:t>unding may be used to</w:t>
      </w:r>
      <w:r w:rsidR="00446285" w:rsidRPr="007913DF">
        <w:rPr>
          <w:rFonts w:eastAsia="Times" w:cs="Times New Roman"/>
          <w:lang w:val="en-IE"/>
        </w:rPr>
        <w:t xml:space="preserve"> purchase materials / to engage an </w:t>
      </w:r>
      <w:r w:rsidR="009A66A4">
        <w:rPr>
          <w:rFonts w:eastAsia="Times" w:cs="Times New Roman"/>
          <w:lang w:val="en-IE"/>
        </w:rPr>
        <w:t>expert</w:t>
      </w:r>
      <w:r w:rsidR="00D860B2" w:rsidRPr="007913DF">
        <w:rPr>
          <w:rFonts w:eastAsia="Times" w:cs="Times New Roman"/>
          <w:lang w:val="en-IE"/>
        </w:rPr>
        <w:t xml:space="preserve"> to assist</w:t>
      </w:r>
      <w:r w:rsidR="00446285" w:rsidRPr="007913DF">
        <w:rPr>
          <w:rFonts w:eastAsia="Times" w:cs="Times New Roman"/>
          <w:lang w:val="en-IE"/>
        </w:rPr>
        <w:t xml:space="preserve"> in the creat</w:t>
      </w:r>
      <w:r w:rsidR="00D860B2" w:rsidRPr="007913DF">
        <w:rPr>
          <w:rFonts w:eastAsia="Times" w:cs="Times New Roman"/>
          <w:lang w:val="en-IE"/>
        </w:rPr>
        <w:t xml:space="preserve">ion of </w:t>
      </w:r>
      <w:r w:rsidR="00446285" w:rsidRPr="007913DF">
        <w:rPr>
          <w:rFonts w:eastAsia="Times" w:cs="Times New Roman"/>
          <w:lang w:val="en-IE"/>
        </w:rPr>
        <w:t>new work / to fund an exhibition / or performance of new work</w:t>
      </w:r>
      <w:r w:rsidR="00446285" w:rsidRPr="007913DF">
        <w:rPr>
          <w:rFonts w:eastAsia="Times" w:cs="Arial"/>
          <w:bCs/>
          <w:lang w:val="en-US"/>
        </w:rPr>
        <w:t>.</w:t>
      </w:r>
    </w:p>
    <w:p w14:paraId="5C22FEE0" w14:textId="77777777" w:rsidR="00446285" w:rsidRPr="007913DF" w:rsidRDefault="00446285" w:rsidP="002E22C7">
      <w:pPr>
        <w:tabs>
          <w:tab w:val="left" w:pos="851"/>
        </w:tabs>
        <w:rPr>
          <w:rFonts w:eastAsia="Times New Roman" w:cs="Arial"/>
          <w:lang w:val="en-US"/>
        </w:rPr>
      </w:pPr>
    </w:p>
    <w:p w14:paraId="1D7D5564" w14:textId="77777777" w:rsidR="0067625A" w:rsidRPr="0067625A" w:rsidRDefault="00446285" w:rsidP="002E22C7">
      <w:pPr>
        <w:pStyle w:val="ListParagraph"/>
        <w:numPr>
          <w:ilvl w:val="0"/>
          <w:numId w:val="8"/>
        </w:numPr>
        <w:tabs>
          <w:tab w:val="left" w:pos="851"/>
        </w:tabs>
        <w:rPr>
          <w:rStyle w:val="Hyperlink"/>
          <w:rFonts w:eastAsia="Times New Roman" w:cs="Times New Roman"/>
          <w:color w:val="000000" w:themeColor="text1"/>
          <w:u w:val="none"/>
          <w:lang w:val="en-US"/>
        </w:rPr>
      </w:pPr>
      <w:r w:rsidRPr="007913DF">
        <w:rPr>
          <w:rFonts w:eastAsia="Times New Roman" w:cs="Arial"/>
          <w:lang w:val="en-US"/>
        </w:rPr>
        <w:t xml:space="preserve">Funding provided by Creative Ireland </w:t>
      </w:r>
      <w:r w:rsidR="008A5D28" w:rsidRPr="007913DF">
        <w:rPr>
          <w:rFonts w:eastAsia="Times New Roman" w:cs="Arial"/>
          <w:lang w:val="en-US"/>
        </w:rPr>
        <w:t>Mayo</w:t>
      </w:r>
      <w:r w:rsidRPr="007913DF">
        <w:rPr>
          <w:rFonts w:eastAsia="Times New Roman" w:cs="Arial"/>
          <w:lang w:val="en-US"/>
        </w:rPr>
        <w:t xml:space="preserve"> must be acknowledged in all publicity material associated with the work.</w:t>
      </w:r>
      <w:r w:rsidR="00D42F58">
        <w:rPr>
          <w:rFonts w:eastAsia="Times New Roman" w:cs="Arial"/>
          <w:lang w:val="en-US"/>
        </w:rPr>
        <w:t xml:space="preserve"> Mayo County Council must also be acknowledged.</w:t>
      </w:r>
      <w:r w:rsidRPr="007913DF">
        <w:rPr>
          <w:rFonts w:eastAsia="Times New Roman" w:cs="Arial"/>
          <w:lang w:val="en-US"/>
        </w:rPr>
        <w:t xml:space="preserve"> Logos are available from </w:t>
      </w:r>
      <w:hyperlink r:id="rId10" w:history="1">
        <w:r w:rsidR="008A5D28" w:rsidRPr="007913DF">
          <w:rPr>
            <w:rStyle w:val="Hyperlink"/>
            <w:rFonts w:eastAsia="Times New Roman" w:cs="Arial"/>
            <w:lang w:val="en-US"/>
          </w:rPr>
          <w:t>avaughan@Mayococo.ie</w:t>
        </w:r>
      </w:hyperlink>
      <w:r w:rsidR="0067625A">
        <w:rPr>
          <w:rStyle w:val="Hyperlink"/>
          <w:rFonts w:eastAsia="Times New Roman" w:cs="Arial"/>
          <w:lang w:val="en-US"/>
        </w:rPr>
        <w:t>.</w:t>
      </w:r>
    </w:p>
    <w:p w14:paraId="6C41B212" w14:textId="77777777" w:rsidR="0067625A" w:rsidRPr="0067625A" w:rsidRDefault="0067625A" w:rsidP="0067625A">
      <w:pPr>
        <w:pStyle w:val="ListParagraph"/>
        <w:rPr>
          <w:rStyle w:val="Hyperlink"/>
          <w:rFonts w:eastAsia="Times New Roman" w:cs="Arial"/>
          <w:lang w:val="en-US"/>
        </w:rPr>
      </w:pPr>
    </w:p>
    <w:p w14:paraId="4598C96A" w14:textId="5FF38D37" w:rsidR="00B64616" w:rsidRPr="0067625A" w:rsidRDefault="0067625A" w:rsidP="002E22C7">
      <w:pPr>
        <w:pStyle w:val="ListParagraph"/>
        <w:numPr>
          <w:ilvl w:val="0"/>
          <w:numId w:val="8"/>
        </w:numPr>
        <w:tabs>
          <w:tab w:val="left" w:pos="851"/>
        </w:tabs>
        <w:rPr>
          <w:rFonts w:eastAsia="Times New Roman" w:cs="Times New Roman"/>
          <w:color w:val="000000" w:themeColor="text1"/>
          <w:lang w:val="en-US"/>
        </w:rPr>
      </w:pPr>
      <w:r>
        <w:rPr>
          <w:rStyle w:val="Hyperlink"/>
          <w:rFonts w:eastAsia="Times New Roman" w:cs="Arial"/>
          <w:lang w:val="en-US"/>
        </w:rPr>
        <w:t xml:space="preserve"> </w:t>
      </w:r>
      <w:r w:rsidRPr="0067625A">
        <w:rPr>
          <w:rStyle w:val="Hyperlink"/>
          <w:rFonts w:eastAsia="Times New Roman" w:cs="Arial"/>
          <w:color w:val="000000" w:themeColor="text1"/>
          <w:lang w:val="en-US"/>
        </w:rPr>
        <w:t>Failure to acknowledge appropriately may result in funding being revoked.</w:t>
      </w:r>
    </w:p>
    <w:p w14:paraId="1173D2E2" w14:textId="77777777" w:rsidR="00B64616" w:rsidRPr="0067625A" w:rsidRDefault="00B64616" w:rsidP="00B64616">
      <w:pPr>
        <w:pStyle w:val="ListParagraph"/>
        <w:rPr>
          <w:rFonts w:eastAsia="Times New Roman" w:cs="Times New Roman"/>
          <w:color w:val="000000" w:themeColor="text1"/>
          <w:lang w:val="en-US"/>
        </w:rPr>
      </w:pPr>
    </w:p>
    <w:p w14:paraId="236DE6BE" w14:textId="53D7E649" w:rsidR="00446285" w:rsidRPr="007913DF" w:rsidRDefault="00446285" w:rsidP="002E22C7">
      <w:pPr>
        <w:pStyle w:val="ListParagraph"/>
        <w:numPr>
          <w:ilvl w:val="0"/>
          <w:numId w:val="8"/>
        </w:numPr>
        <w:tabs>
          <w:tab w:val="left" w:pos="851"/>
        </w:tabs>
        <w:rPr>
          <w:rFonts w:eastAsia="Times New Roman" w:cs="Times New Roman"/>
          <w:color w:val="000000" w:themeColor="text1"/>
          <w:lang w:val="en-US"/>
        </w:rPr>
      </w:pPr>
      <w:r w:rsidRPr="007913DF">
        <w:rPr>
          <w:rFonts w:eastAsia="Times New Roman" w:cs="Times New Roman"/>
          <w:lang w:val="en-US"/>
        </w:rPr>
        <w:t xml:space="preserve">Successful applicants will be asked to provide a </w:t>
      </w:r>
      <w:proofErr w:type="gramStart"/>
      <w:r w:rsidRPr="007913DF">
        <w:rPr>
          <w:rFonts w:eastAsia="Times New Roman" w:cs="Times New Roman"/>
          <w:lang w:val="en-US"/>
        </w:rPr>
        <w:t>short written</w:t>
      </w:r>
      <w:proofErr w:type="gramEnd"/>
      <w:r w:rsidRPr="007913DF">
        <w:rPr>
          <w:rFonts w:eastAsia="Times New Roman" w:cs="Times New Roman"/>
          <w:lang w:val="en-US"/>
        </w:rPr>
        <w:t xml:space="preserve"> report describing their </w:t>
      </w:r>
      <w:r w:rsidRPr="007913DF">
        <w:rPr>
          <w:rFonts w:eastAsia="Times New Roman" w:cs="Times New Roman"/>
          <w:color w:val="000000" w:themeColor="text1"/>
          <w:lang w:val="en-US"/>
        </w:rPr>
        <w:t>experiences</w:t>
      </w:r>
      <w:r w:rsidR="0081220E">
        <w:rPr>
          <w:rFonts w:eastAsia="Times New Roman" w:cs="Times New Roman"/>
          <w:color w:val="000000" w:themeColor="text1"/>
          <w:lang w:val="en-US"/>
        </w:rPr>
        <w:t>, audience numbers</w:t>
      </w:r>
      <w:r w:rsidRPr="007913DF">
        <w:rPr>
          <w:rFonts w:eastAsia="Times New Roman" w:cs="Times New Roman"/>
          <w:color w:val="000000" w:themeColor="text1"/>
          <w:lang w:val="en-US"/>
        </w:rPr>
        <w:t xml:space="preserve"> and the </w:t>
      </w:r>
      <w:r w:rsidR="00190B2D" w:rsidRPr="007913DF">
        <w:rPr>
          <w:rFonts w:eastAsia="Times New Roman" w:cs="Times New Roman"/>
          <w:color w:val="000000" w:themeColor="text1"/>
          <w:lang w:val="en-US"/>
        </w:rPr>
        <w:t xml:space="preserve">impact </w:t>
      </w:r>
      <w:r w:rsidRPr="007913DF">
        <w:rPr>
          <w:rFonts w:eastAsia="Times New Roman" w:cs="Times New Roman"/>
          <w:color w:val="000000" w:themeColor="text1"/>
          <w:lang w:val="en-US"/>
        </w:rPr>
        <w:t xml:space="preserve">of the </w:t>
      </w:r>
      <w:r w:rsidR="006331D8" w:rsidRPr="007913DF">
        <w:rPr>
          <w:rFonts w:eastAsia="Times New Roman" w:cs="Times New Roman"/>
          <w:color w:val="000000" w:themeColor="text1"/>
          <w:lang w:val="en-US"/>
        </w:rPr>
        <w:t>event/event</w:t>
      </w:r>
      <w:r w:rsidR="000E5713" w:rsidRPr="007913DF">
        <w:rPr>
          <w:rFonts w:eastAsia="Times New Roman" w:cs="Times New Roman"/>
          <w:color w:val="000000" w:themeColor="text1"/>
          <w:lang w:val="en-US"/>
        </w:rPr>
        <w:t>s</w:t>
      </w:r>
      <w:r w:rsidRPr="007913DF">
        <w:rPr>
          <w:rFonts w:eastAsia="Times New Roman" w:cs="Times New Roman"/>
          <w:color w:val="000000" w:themeColor="text1"/>
          <w:lang w:val="en-US"/>
        </w:rPr>
        <w:t>.</w:t>
      </w:r>
    </w:p>
    <w:p w14:paraId="4A39DB2B" w14:textId="77777777" w:rsidR="00446285" w:rsidRPr="007913DF" w:rsidRDefault="00446285" w:rsidP="002E22C7">
      <w:pPr>
        <w:tabs>
          <w:tab w:val="left" w:pos="851"/>
        </w:tabs>
        <w:rPr>
          <w:rFonts w:eastAsia="Times New Roman" w:cs="Arial"/>
          <w:color w:val="000000" w:themeColor="text1"/>
          <w:lang w:val="en-US"/>
        </w:rPr>
      </w:pPr>
    </w:p>
    <w:p w14:paraId="2899D9CA" w14:textId="77777777" w:rsidR="00446285" w:rsidRPr="007913DF" w:rsidRDefault="00446285" w:rsidP="002E22C7">
      <w:pPr>
        <w:pStyle w:val="ListParagraph"/>
        <w:numPr>
          <w:ilvl w:val="0"/>
          <w:numId w:val="8"/>
        </w:numPr>
        <w:tabs>
          <w:tab w:val="left" w:pos="851"/>
        </w:tabs>
        <w:rPr>
          <w:rFonts w:eastAsia="Times New Roman" w:cs="Arial"/>
          <w:lang w:val="en-US"/>
        </w:rPr>
      </w:pPr>
      <w:r w:rsidRPr="007913DF">
        <w:rPr>
          <w:rFonts w:eastAsia="Times" w:cs="Segoe UI"/>
          <w:color w:val="000000"/>
          <w:lang w:val="en-US"/>
        </w:rPr>
        <w:t>The selection panel reserves the right not to grant an award if the standard of applications does not satisfy the criteria of the award in full.</w:t>
      </w:r>
    </w:p>
    <w:p w14:paraId="3144D3B4" w14:textId="77777777" w:rsidR="000E5713" w:rsidRPr="007913DF" w:rsidRDefault="000E5713" w:rsidP="002E22C7">
      <w:pPr>
        <w:tabs>
          <w:tab w:val="left" w:pos="851"/>
        </w:tabs>
        <w:rPr>
          <w:rFonts w:eastAsia="Times New Roman" w:cs="Arial"/>
          <w:lang w:val="en-US"/>
        </w:rPr>
      </w:pPr>
    </w:p>
    <w:p w14:paraId="387A7882" w14:textId="77777777" w:rsidR="00D42F58" w:rsidRDefault="000E5713" w:rsidP="002E22C7">
      <w:pPr>
        <w:pStyle w:val="ListParagraph"/>
        <w:numPr>
          <w:ilvl w:val="0"/>
          <w:numId w:val="8"/>
        </w:numPr>
        <w:tabs>
          <w:tab w:val="left" w:pos="851"/>
        </w:tabs>
        <w:rPr>
          <w:rFonts w:eastAsia="Times New Roman" w:cs="Arial"/>
          <w:lang w:val="en-US"/>
        </w:rPr>
      </w:pPr>
      <w:r w:rsidRPr="007913DF">
        <w:rPr>
          <w:rFonts w:eastAsia="Times New Roman" w:cs="Arial"/>
          <w:lang w:val="en-US"/>
        </w:rPr>
        <w:t xml:space="preserve">Only proposals with completed applications will be considered. </w:t>
      </w:r>
    </w:p>
    <w:p w14:paraId="4D6DDE14" w14:textId="77777777" w:rsidR="00D42F58" w:rsidRPr="00D42F58" w:rsidRDefault="00D42F58" w:rsidP="00D42F58">
      <w:pPr>
        <w:pStyle w:val="ListParagraph"/>
        <w:rPr>
          <w:rFonts w:eastAsia="Times New Roman" w:cs="Arial"/>
          <w:lang w:val="en-US"/>
        </w:rPr>
      </w:pPr>
    </w:p>
    <w:p w14:paraId="0AED90B7" w14:textId="77777777" w:rsidR="000E5713" w:rsidRPr="007913DF" w:rsidRDefault="000E5713" w:rsidP="002E22C7">
      <w:pPr>
        <w:pStyle w:val="ListParagraph"/>
        <w:numPr>
          <w:ilvl w:val="0"/>
          <w:numId w:val="8"/>
        </w:numPr>
        <w:tabs>
          <w:tab w:val="left" w:pos="851"/>
        </w:tabs>
        <w:rPr>
          <w:rFonts w:eastAsia="Times New Roman" w:cs="Arial"/>
          <w:lang w:val="en-US"/>
        </w:rPr>
      </w:pPr>
      <w:r w:rsidRPr="007913DF">
        <w:rPr>
          <w:rFonts w:eastAsia="Times New Roman" w:cs="Arial"/>
          <w:lang w:val="en-US"/>
        </w:rPr>
        <w:t xml:space="preserve">Proposals and applications will be held </w:t>
      </w:r>
      <w:r w:rsidR="008A5D28" w:rsidRPr="007913DF">
        <w:rPr>
          <w:rFonts w:eastAsia="Times New Roman" w:cs="Arial"/>
          <w:lang w:val="en-US"/>
        </w:rPr>
        <w:t>by Mayo County Council</w:t>
      </w:r>
      <w:r w:rsidRPr="007913DF">
        <w:rPr>
          <w:rFonts w:eastAsia="Times New Roman" w:cs="Arial"/>
          <w:lang w:val="en-US"/>
        </w:rPr>
        <w:t xml:space="preserve"> for </w:t>
      </w:r>
      <w:r w:rsidR="008A5D28" w:rsidRPr="007913DF">
        <w:rPr>
          <w:rFonts w:eastAsia="Times New Roman" w:cs="Arial"/>
          <w:lang w:val="en-US"/>
        </w:rPr>
        <w:t>one</w:t>
      </w:r>
      <w:r w:rsidRPr="007913DF">
        <w:rPr>
          <w:rFonts w:eastAsia="Times New Roman" w:cs="Arial"/>
          <w:lang w:val="en-US"/>
        </w:rPr>
        <w:t xml:space="preserve"> year.</w:t>
      </w:r>
    </w:p>
    <w:p w14:paraId="56D58216" w14:textId="77777777" w:rsidR="00B64616" w:rsidRPr="007913DF" w:rsidRDefault="00B64616" w:rsidP="00B64616">
      <w:pPr>
        <w:pStyle w:val="ListParagraph"/>
        <w:rPr>
          <w:rFonts w:eastAsia="Times New Roman" w:cs="Arial"/>
          <w:lang w:val="en-US"/>
        </w:rPr>
      </w:pPr>
    </w:p>
    <w:p w14:paraId="57EC7C61" w14:textId="1CAA62A0" w:rsidR="00B64616" w:rsidRPr="007913DF" w:rsidRDefault="00B64616" w:rsidP="002E22C7">
      <w:pPr>
        <w:pStyle w:val="ListParagraph"/>
        <w:numPr>
          <w:ilvl w:val="0"/>
          <w:numId w:val="8"/>
        </w:numPr>
        <w:tabs>
          <w:tab w:val="left" w:pos="851"/>
        </w:tabs>
        <w:rPr>
          <w:rFonts w:eastAsia="Times New Roman" w:cs="Arial"/>
          <w:lang w:val="en-US"/>
        </w:rPr>
      </w:pPr>
      <w:r w:rsidRPr="007913DF">
        <w:rPr>
          <w:rFonts w:eastAsia="Times New Roman" w:cs="Arial"/>
          <w:lang w:val="en-US"/>
        </w:rPr>
        <w:t>All applicants must be compliant with relevant legislation including Children First</w:t>
      </w:r>
      <w:r w:rsidR="0081220E">
        <w:rPr>
          <w:rFonts w:eastAsia="Times New Roman" w:cs="Arial"/>
          <w:lang w:val="en-US"/>
        </w:rPr>
        <w:t>.</w:t>
      </w:r>
    </w:p>
    <w:p w14:paraId="266C6EC8" w14:textId="77777777" w:rsidR="002E22C7" w:rsidRPr="007913DF" w:rsidRDefault="002E22C7" w:rsidP="002E22C7">
      <w:pPr>
        <w:pStyle w:val="ListParagraph"/>
        <w:ind w:left="0"/>
        <w:rPr>
          <w:rFonts w:eastAsia="Times New Roman" w:cs="Arial"/>
          <w:lang w:val="en-US"/>
        </w:rPr>
      </w:pPr>
    </w:p>
    <w:p w14:paraId="28E2A475" w14:textId="77777777" w:rsidR="002E22C7" w:rsidRPr="007913DF" w:rsidRDefault="002E22C7" w:rsidP="002E22C7">
      <w:pPr>
        <w:tabs>
          <w:tab w:val="left" w:pos="851"/>
        </w:tabs>
        <w:rPr>
          <w:rFonts w:eastAsia="Times New Roman" w:cs="Arial"/>
          <w:lang w:val="en-US"/>
        </w:rPr>
      </w:pPr>
    </w:p>
    <w:p w14:paraId="19CBE004" w14:textId="77777777" w:rsidR="002E22C7" w:rsidRPr="007913DF" w:rsidRDefault="002E22C7" w:rsidP="002E22C7">
      <w:pPr>
        <w:tabs>
          <w:tab w:val="left" w:pos="851"/>
        </w:tabs>
        <w:rPr>
          <w:rFonts w:eastAsia="Times New Roman" w:cs="Arial"/>
          <w:lang w:val="en-US"/>
        </w:rPr>
      </w:pPr>
    </w:p>
    <w:p w14:paraId="3D5DC62E" w14:textId="77777777" w:rsidR="002E22C7" w:rsidRPr="007913DF" w:rsidRDefault="002E22C7" w:rsidP="002E22C7">
      <w:pPr>
        <w:tabs>
          <w:tab w:val="left" w:pos="851"/>
        </w:tabs>
        <w:rPr>
          <w:rFonts w:eastAsia="Times New Roman" w:cs="Arial"/>
          <w:lang w:val="en-US"/>
        </w:rPr>
      </w:pPr>
    </w:p>
    <w:p w14:paraId="5188AC8D" w14:textId="77777777" w:rsidR="002E22C7" w:rsidRPr="007913DF" w:rsidRDefault="002E22C7" w:rsidP="002E22C7">
      <w:pPr>
        <w:tabs>
          <w:tab w:val="left" w:pos="851"/>
        </w:tabs>
        <w:rPr>
          <w:rFonts w:eastAsia="Times New Roman" w:cs="Arial"/>
          <w:lang w:val="en-US"/>
        </w:rPr>
      </w:pPr>
    </w:p>
    <w:p w14:paraId="03506EE6" w14:textId="77777777" w:rsidR="00B64616" w:rsidRPr="007913DF" w:rsidRDefault="00B64616" w:rsidP="002E22C7">
      <w:pPr>
        <w:tabs>
          <w:tab w:val="left" w:pos="851"/>
        </w:tabs>
        <w:rPr>
          <w:rFonts w:eastAsia="Times New Roman" w:cs="Arial"/>
          <w:lang w:val="en-US"/>
        </w:rPr>
      </w:pPr>
    </w:p>
    <w:p w14:paraId="3FBB2095" w14:textId="77777777" w:rsidR="00B64616" w:rsidRPr="007913DF" w:rsidRDefault="00B64616" w:rsidP="002E22C7">
      <w:pPr>
        <w:tabs>
          <w:tab w:val="left" w:pos="851"/>
        </w:tabs>
        <w:rPr>
          <w:rFonts w:eastAsia="Times New Roman" w:cs="Arial"/>
          <w:lang w:val="en-US"/>
        </w:rPr>
      </w:pPr>
    </w:p>
    <w:p w14:paraId="08DDC25C" w14:textId="77777777" w:rsidR="002E22C7" w:rsidRPr="007913DF" w:rsidRDefault="002E22C7" w:rsidP="002E22C7">
      <w:pPr>
        <w:tabs>
          <w:tab w:val="left" w:pos="851"/>
        </w:tabs>
        <w:rPr>
          <w:rFonts w:eastAsia="Times New Roman" w:cs="Arial"/>
          <w:lang w:val="en-US"/>
        </w:rPr>
      </w:pPr>
    </w:p>
    <w:p w14:paraId="3E75FFD1" w14:textId="77777777" w:rsidR="000B42BB" w:rsidRPr="007913DF" w:rsidRDefault="000B42BB" w:rsidP="002E22C7">
      <w:pPr>
        <w:keepNext/>
        <w:outlineLvl w:val="0"/>
        <w:rPr>
          <w:rFonts w:eastAsia="Times New Roman" w:cs="Times New Roman"/>
          <w:b/>
          <w:lang w:val="en-US"/>
        </w:rPr>
      </w:pPr>
      <w:r w:rsidRPr="007913DF">
        <w:rPr>
          <w:rFonts w:eastAsia="Times New Roman" w:cs="Times New Roman"/>
          <w:b/>
          <w:lang w:val="en-US"/>
        </w:rPr>
        <w:t xml:space="preserve">How to Apply </w:t>
      </w:r>
    </w:p>
    <w:p w14:paraId="4FE3B7D6" w14:textId="77777777" w:rsidR="000B42BB" w:rsidRPr="007913DF" w:rsidRDefault="002012AB" w:rsidP="002E22C7">
      <w:pPr>
        <w:autoSpaceDE w:val="0"/>
        <w:autoSpaceDN w:val="0"/>
        <w:adjustRightInd w:val="0"/>
        <w:rPr>
          <w:rFonts w:eastAsia="Times" w:cs="Times New Roman"/>
          <w:bCs/>
          <w:color w:val="000000" w:themeColor="text1"/>
          <w:lang w:val="en-US"/>
        </w:rPr>
      </w:pPr>
      <w:r w:rsidRPr="007913DF">
        <w:rPr>
          <w:rFonts w:eastAsia="Times" w:cs="Times New Roman"/>
          <w:bCs/>
          <w:lang w:val="en-US"/>
        </w:rPr>
        <w:t>The</w:t>
      </w:r>
      <w:r w:rsidR="000B42BB" w:rsidRPr="007913DF">
        <w:rPr>
          <w:rFonts w:eastAsia="Times" w:cs="Times New Roman"/>
          <w:bCs/>
          <w:lang w:val="en-US"/>
        </w:rPr>
        <w:t xml:space="preserve"> application form and all supporting material must be completed and submitted by e</w:t>
      </w:r>
      <w:r w:rsidR="00B64616" w:rsidRPr="007913DF">
        <w:rPr>
          <w:rFonts w:eastAsia="Times" w:cs="Times New Roman"/>
          <w:bCs/>
          <w:lang w:val="en-US"/>
        </w:rPr>
        <w:t xml:space="preserve">mail to </w:t>
      </w:r>
      <w:r w:rsidR="008A5D28" w:rsidRPr="007913DF">
        <w:rPr>
          <w:rFonts w:eastAsia="Times" w:cs="Times New Roman"/>
          <w:bCs/>
          <w:lang w:val="en-US"/>
        </w:rPr>
        <w:t>avaughan</w:t>
      </w:r>
      <w:r w:rsidR="0046653D" w:rsidRPr="007913DF">
        <w:rPr>
          <w:rFonts w:eastAsia="Times" w:cs="Times New Roman"/>
          <w:bCs/>
          <w:lang w:val="en-US"/>
        </w:rPr>
        <w:t>@</w:t>
      </w:r>
      <w:r w:rsidR="008A5D28" w:rsidRPr="007913DF">
        <w:rPr>
          <w:rFonts w:eastAsia="Times" w:cs="Times New Roman"/>
          <w:bCs/>
          <w:lang w:val="en-US"/>
        </w:rPr>
        <w:t>Mayo</w:t>
      </w:r>
      <w:r w:rsidR="0046653D" w:rsidRPr="007913DF">
        <w:rPr>
          <w:rFonts w:eastAsia="Times" w:cs="Times New Roman"/>
          <w:bCs/>
          <w:lang w:val="en-US"/>
        </w:rPr>
        <w:t>coco.ie</w:t>
      </w:r>
    </w:p>
    <w:p w14:paraId="6E106E72" w14:textId="77777777" w:rsidR="000B42BB" w:rsidRPr="007913DF" w:rsidRDefault="000B42BB" w:rsidP="002E22C7">
      <w:pPr>
        <w:autoSpaceDE w:val="0"/>
        <w:autoSpaceDN w:val="0"/>
        <w:adjustRightInd w:val="0"/>
        <w:rPr>
          <w:rFonts w:eastAsia="Times" w:cs="Times New Roman"/>
          <w:bCs/>
          <w:lang w:val="en-US"/>
        </w:rPr>
      </w:pPr>
    </w:p>
    <w:p w14:paraId="076A063A" w14:textId="77777777" w:rsidR="000B42BB" w:rsidRPr="007913DF" w:rsidRDefault="000B42BB" w:rsidP="002E22C7">
      <w:pPr>
        <w:autoSpaceDE w:val="0"/>
        <w:autoSpaceDN w:val="0"/>
        <w:adjustRightInd w:val="0"/>
        <w:rPr>
          <w:rFonts w:eastAsia="Times" w:cs="Times New Roman"/>
          <w:b/>
          <w:bCs/>
          <w:lang w:val="en-US"/>
        </w:rPr>
      </w:pPr>
    </w:p>
    <w:p w14:paraId="097D8776" w14:textId="77777777" w:rsidR="008840CC" w:rsidRPr="007913DF" w:rsidRDefault="008840CC" w:rsidP="002E22C7">
      <w:pPr>
        <w:autoSpaceDE w:val="0"/>
        <w:autoSpaceDN w:val="0"/>
        <w:adjustRightInd w:val="0"/>
        <w:rPr>
          <w:rFonts w:eastAsia="Times" w:cs="Times New Roman"/>
          <w:b/>
          <w:bCs/>
          <w:lang w:val="en-US"/>
        </w:rPr>
      </w:pPr>
    </w:p>
    <w:p w14:paraId="2FC269AC" w14:textId="3BB7A6CF" w:rsidR="000B42BB" w:rsidRPr="007913DF" w:rsidRDefault="008840CC" w:rsidP="002E22C7">
      <w:pPr>
        <w:autoSpaceDE w:val="0"/>
        <w:autoSpaceDN w:val="0"/>
        <w:adjustRightInd w:val="0"/>
        <w:jc w:val="center"/>
        <w:rPr>
          <w:rFonts w:eastAsia="Times" w:cs="Times New Roman"/>
          <w:b/>
          <w:bCs/>
          <w:color w:val="000000" w:themeColor="text1"/>
          <w:u w:val="single"/>
          <w:lang w:val="en-US"/>
        </w:rPr>
      </w:pPr>
      <w:r w:rsidRPr="007913DF">
        <w:rPr>
          <w:rFonts w:eastAsia="Times" w:cs="Times New Roman"/>
          <w:b/>
          <w:bCs/>
          <w:lang w:val="en-US"/>
        </w:rPr>
        <w:t xml:space="preserve">Closing date for receipt of completed proposals is </w:t>
      </w:r>
      <w:r w:rsidR="008A5D28" w:rsidRPr="007913DF">
        <w:rPr>
          <w:rFonts w:eastAsia="Times" w:cs="Times New Roman"/>
          <w:b/>
          <w:bCs/>
          <w:lang w:val="en-US"/>
        </w:rPr>
        <w:t>5pm o</w:t>
      </w:r>
      <w:r w:rsidR="00D860B2" w:rsidRPr="007913DF">
        <w:rPr>
          <w:rFonts w:eastAsia="Times" w:cs="Times New Roman"/>
          <w:b/>
          <w:bCs/>
          <w:lang w:val="en-US"/>
        </w:rPr>
        <w:t xml:space="preserve">n </w:t>
      </w:r>
      <w:r w:rsidR="0081220E">
        <w:rPr>
          <w:rFonts w:eastAsia="Times" w:cs="Times New Roman"/>
          <w:b/>
          <w:bCs/>
          <w:color w:val="000000" w:themeColor="text1"/>
          <w:lang w:val="en-US"/>
        </w:rPr>
        <w:t>Friday 12</w:t>
      </w:r>
      <w:r w:rsidR="00D860B2" w:rsidRPr="007913DF">
        <w:rPr>
          <w:rFonts w:eastAsia="Times" w:cs="Times New Roman"/>
          <w:b/>
          <w:bCs/>
          <w:color w:val="000000" w:themeColor="text1"/>
          <w:vertAlign w:val="superscript"/>
          <w:lang w:val="en-US"/>
        </w:rPr>
        <w:t>th</w:t>
      </w:r>
      <w:r w:rsidRPr="007913DF">
        <w:rPr>
          <w:rFonts w:eastAsia="Times" w:cs="Times New Roman"/>
          <w:b/>
          <w:bCs/>
          <w:color w:val="000000" w:themeColor="text1"/>
          <w:lang w:val="en-US"/>
        </w:rPr>
        <w:t xml:space="preserve"> March 2019</w:t>
      </w:r>
    </w:p>
    <w:p w14:paraId="505CC0FA" w14:textId="77777777" w:rsidR="00CB7CB4" w:rsidRPr="007913DF" w:rsidRDefault="00CB7CB4" w:rsidP="002E22C7">
      <w:pPr>
        <w:tabs>
          <w:tab w:val="left" w:pos="851"/>
        </w:tabs>
        <w:jc w:val="center"/>
        <w:rPr>
          <w:rFonts w:eastAsia="Times New Roman" w:cs="Arial"/>
          <w:b/>
          <w:lang w:val="en-US"/>
        </w:rPr>
      </w:pPr>
    </w:p>
    <w:p w14:paraId="11641A54" w14:textId="77777777" w:rsidR="002E22C7" w:rsidRPr="007913DF" w:rsidRDefault="002E22C7" w:rsidP="002E22C7">
      <w:pPr>
        <w:pBdr>
          <w:top w:val="single" w:sz="4" w:space="1" w:color="auto"/>
        </w:pBdr>
        <w:tabs>
          <w:tab w:val="left" w:pos="851"/>
        </w:tabs>
        <w:jc w:val="center"/>
        <w:rPr>
          <w:rFonts w:eastAsia="Times New Roman" w:cs="Arial"/>
          <w:b/>
          <w:lang w:val="en-US"/>
        </w:rPr>
      </w:pPr>
    </w:p>
    <w:p w14:paraId="4852C462" w14:textId="77777777" w:rsidR="002E22C7" w:rsidRPr="007913DF" w:rsidRDefault="002E22C7" w:rsidP="002E22C7">
      <w:pPr>
        <w:pBdr>
          <w:top w:val="single" w:sz="4" w:space="1" w:color="auto"/>
        </w:pBdr>
        <w:tabs>
          <w:tab w:val="left" w:pos="851"/>
        </w:tabs>
        <w:jc w:val="center"/>
        <w:rPr>
          <w:rFonts w:eastAsia="Times New Roman" w:cs="Arial"/>
          <w:b/>
          <w:lang w:val="en-US"/>
        </w:rPr>
      </w:pPr>
    </w:p>
    <w:p w14:paraId="2A44C276" w14:textId="77777777" w:rsidR="002E22C7" w:rsidRPr="007913DF" w:rsidRDefault="002E22C7" w:rsidP="002E22C7">
      <w:pPr>
        <w:pBdr>
          <w:top w:val="single" w:sz="4" w:space="1" w:color="auto"/>
        </w:pBdr>
        <w:tabs>
          <w:tab w:val="left" w:pos="851"/>
        </w:tabs>
        <w:jc w:val="center"/>
        <w:rPr>
          <w:rFonts w:eastAsia="Times New Roman" w:cs="Arial"/>
          <w:b/>
          <w:lang w:val="en-US"/>
        </w:rPr>
      </w:pPr>
    </w:p>
    <w:p w14:paraId="2AE5010F" w14:textId="77777777" w:rsidR="000B42BB" w:rsidRPr="007913DF" w:rsidRDefault="000B42BB" w:rsidP="002E22C7">
      <w:pPr>
        <w:tabs>
          <w:tab w:val="left" w:pos="851"/>
        </w:tabs>
        <w:jc w:val="center"/>
        <w:rPr>
          <w:rFonts w:eastAsia="Times New Roman" w:cs="Arial"/>
          <w:b/>
          <w:lang w:val="en-US"/>
        </w:rPr>
      </w:pPr>
    </w:p>
    <w:p w14:paraId="2E666E46" w14:textId="77777777" w:rsidR="000B42BB" w:rsidRPr="007913DF" w:rsidRDefault="000B42BB" w:rsidP="002E22C7">
      <w:pPr>
        <w:tabs>
          <w:tab w:val="left" w:pos="851"/>
        </w:tabs>
        <w:jc w:val="center"/>
        <w:rPr>
          <w:rFonts w:eastAsia="Times New Roman" w:cs="Arial"/>
          <w:b/>
          <w:lang w:val="en-US"/>
        </w:rPr>
      </w:pPr>
    </w:p>
    <w:p w14:paraId="2AA13465" w14:textId="77777777" w:rsidR="000B42BB" w:rsidRPr="007913DF" w:rsidRDefault="000B42BB" w:rsidP="002E22C7">
      <w:pPr>
        <w:tabs>
          <w:tab w:val="left" w:pos="851"/>
        </w:tabs>
        <w:jc w:val="center"/>
        <w:rPr>
          <w:rFonts w:eastAsia="Times New Roman" w:cs="Arial"/>
          <w:b/>
          <w:lang w:val="en-US"/>
        </w:rPr>
      </w:pPr>
    </w:p>
    <w:p w14:paraId="0563CCAE" w14:textId="77777777" w:rsidR="000B42BB" w:rsidRPr="007913DF" w:rsidRDefault="000B42BB" w:rsidP="002E22C7">
      <w:pPr>
        <w:tabs>
          <w:tab w:val="left" w:pos="851"/>
        </w:tabs>
        <w:jc w:val="center"/>
        <w:rPr>
          <w:rFonts w:eastAsia="Times New Roman" w:cs="Arial"/>
          <w:b/>
          <w:lang w:val="en-US"/>
        </w:rPr>
      </w:pPr>
    </w:p>
    <w:p w14:paraId="60AFD559" w14:textId="77777777" w:rsidR="000B42BB" w:rsidRPr="007913DF" w:rsidRDefault="000B42BB" w:rsidP="002E22C7">
      <w:pPr>
        <w:tabs>
          <w:tab w:val="left" w:pos="851"/>
        </w:tabs>
        <w:jc w:val="center"/>
        <w:rPr>
          <w:rFonts w:eastAsia="Times New Roman" w:cs="Arial"/>
          <w:b/>
          <w:lang w:val="en-US"/>
        </w:rPr>
      </w:pPr>
    </w:p>
    <w:p w14:paraId="5498A2A1" w14:textId="77777777" w:rsidR="000B42BB" w:rsidRPr="007913DF" w:rsidRDefault="000B42BB" w:rsidP="002E22C7">
      <w:pPr>
        <w:tabs>
          <w:tab w:val="left" w:pos="851"/>
        </w:tabs>
        <w:jc w:val="center"/>
        <w:rPr>
          <w:rFonts w:eastAsia="Times New Roman" w:cs="Arial"/>
          <w:b/>
          <w:lang w:val="en-US"/>
        </w:rPr>
      </w:pPr>
    </w:p>
    <w:p w14:paraId="7EA3D885" w14:textId="77777777" w:rsidR="000B42BB" w:rsidRPr="007913DF" w:rsidRDefault="000B42BB" w:rsidP="002E22C7">
      <w:pPr>
        <w:tabs>
          <w:tab w:val="left" w:pos="851"/>
        </w:tabs>
        <w:jc w:val="center"/>
        <w:rPr>
          <w:rFonts w:eastAsia="Times New Roman" w:cs="Arial"/>
          <w:b/>
          <w:lang w:val="en-US"/>
        </w:rPr>
      </w:pPr>
    </w:p>
    <w:p w14:paraId="6EB664F1" w14:textId="77777777" w:rsidR="000B42BB" w:rsidRPr="007913DF" w:rsidRDefault="000B42BB" w:rsidP="002E22C7">
      <w:pPr>
        <w:tabs>
          <w:tab w:val="left" w:pos="851"/>
        </w:tabs>
        <w:jc w:val="center"/>
        <w:rPr>
          <w:rFonts w:eastAsia="Times New Roman" w:cs="Arial"/>
          <w:b/>
          <w:lang w:val="en-US"/>
        </w:rPr>
      </w:pPr>
    </w:p>
    <w:p w14:paraId="664B70DA" w14:textId="77777777" w:rsidR="000B42BB" w:rsidRPr="007913DF" w:rsidRDefault="000B42BB" w:rsidP="002E22C7">
      <w:pPr>
        <w:tabs>
          <w:tab w:val="left" w:pos="851"/>
        </w:tabs>
        <w:jc w:val="center"/>
        <w:rPr>
          <w:rFonts w:eastAsia="Times New Roman" w:cs="Arial"/>
          <w:b/>
          <w:lang w:val="en-US"/>
        </w:rPr>
      </w:pPr>
    </w:p>
    <w:p w14:paraId="77354C69" w14:textId="77777777" w:rsidR="000B42BB" w:rsidRPr="007913DF" w:rsidRDefault="000B42BB" w:rsidP="002E22C7">
      <w:pPr>
        <w:tabs>
          <w:tab w:val="left" w:pos="851"/>
        </w:tabs>
        <w:rPr>
          <w:rFonts w:eastAsia="Times New Roman" w:cs="Arial"/>
          <w:b/>
          <w:lang w:val="en-US"/>
        </w:rPr>
      </w:pPr>
    </w:p>
    <w:p w14:paraId="52C14397" w14:textId="77777777" w:rsidR="000B42BB" w:rsidRPr="007913DF" w:rsidRDefault="000B42BB" w:rsidP="002E22C7">
      <w:pPr>
        <w:tabs>
          <w:tab w:val="left" w:pos="851"/>
        </w:tabs>
        <w:jc w:val="center"/>
        <w:rPr>
          <w:rFonts w:eastAsia="Times New Roman" w:cs="Arial"/>
          <w:b/>
          <w:lang w:val="en-US"/>
        </w:rPr>
      </w:pPr>
    </w:p>
    <w:p w14:paraId="5B4AE3FA" w14:textId="77777777" w:rsidR="000B42BB" w:rsidRPr="007913DF" w:rsidRDefault="000B42BB" w:rsidP="002E22C7">
      <w:pPr>
        <w:tabs>
          <w:tab w:val="left" w:pos="851"/>
        </w:tabs>
        <w:jc w:val="center"/>
        <w:rPr>
          <w:rFonts w:eastAsia="Times New Roman" w:cs="Arial"/>
          <w:b/>
          <w:lang w:val="en-US"/>
        </w:rPr>
      </w:pPr>
    </w:p>
    <w:p w14:paraId="6318CBC7" w14:textId="77777777" w:rsidR="000B42BB" w:rsidRPr="007913DF" w:rsidRDefault="000B42BB" w:rsidP="002E22C7">
      <w:pPr>
        <w:tabs>
          <w:tab w:val="left" w:pos="851"/>
        </w:tabs>
        <w:jc w:val="center"/>
        <w:rPr>
          <w:rFonts w:eastAsia="Times New Roman" w:cs="Arial"/>
          <w:b/>
          <w:lang w:val="en-US"/>
        </w:rPr>
      </w:pPr>
    </w:p>
    <w:p w14:paraId="494E88F4" w14:textId="77777777" w:rsidR="000B42BB" w:rsidRPr="007913DF" w:rsidRDefault="000B42BB" w:rsidP="002E22C7">
      <w:pPr>
        <w:tabs>
          <w:tab w:val="left" w:pos="851"/>
        </w:tabs>
        <w:jc w:val="center"/>
        <w:rPr>
          <w:rFonts w:eastAsia="Times New Roman" w:cs="Arial"/>
          <w:b/>
          <w:lang w:val="en-US"/>
        </w:rPr>
      </w:pPr>
    </w:p>
    <w:p w14:paraId="64E8D58D" w14:textId="77777777" w:rsidR="000B42BB" w:rsidRPr="007913DF" w:rsidRDefault="002E22C7" w:rsidP="000B42BB">
      <w:pPr>
        <w:tabs>
          <w:tab w:val="left" w:pos="851"/>
        </w:tabs>
        <w:ind w:right="927"/>
        <w:jc w:val="center"/>
        <w:rPr>
          <w:rFonts w:eastAsia="Times New Roman" w:cs="Arial"/>
          <w:b/>
          <w:lang w:val="en-US"/>
        </w:rPr>
      </w:pPr>
      <w:r w:rsidRPr="007913DF">
        <w:rPr>
          <w:noProof/>
          <w:lang w:val="en-IE" w:eastAsia="en-IE"/>
        </w:rPr>
        <w:drawing>
          <wp:anchor distT="0" distB="0" distL="114300" distR="114300" simplePos="0" relativeHeight="251659776" behindDoc="1" locked="0" layoutInCell="1" allowOverlap="1" wp14:anchorId="0CED6D88" wp14:editId="0B8FA86A">
            <wp:simplePos x="0" y="0"/>
            <wp:positionH relativeFrom="margin">
              <wp:posOffset>-622300</wp:posOffset>
            </wp:positionH>
            <wp:positionV relativeFrom="margin">
              <wp:posOffset>-850900</wp:posOffset>
            </wp:positionV>
            <wp:extent cx="1450800" cy="1467090"/>
            <wp:effectExtent l="0" t="0" r="0" b="0"/>
            <wp:wrapSquare wrapText="bothSides"/>
            <wp:docPr id="8" name="Picture 8" descr="G:\Communication\IMAGES\LOGOS\Creative Ireland\Cruinniu na nOg\CnnOg_2018_Mark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ruinniu na nOg\CnnOg_2018_Mark_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800" cy="1467090"/>
                    </a:xfrm>
                    <a:prstGeom prst="rect">
                      <a:avLst/>
                    </a:prstGeom>
                    <a:noFill/>
                    <a:ln>
                      <a:noFill/>
                    </a:ln>
                  </pic:spPr>
                </pic:pic>
              </a:graphicData>
            </a:graphic>
          </wp:anchor>
        </w:drawing>
      </w:r>
    </w:p>
    <w:p w14:paraId="5355650D" w14:textId="77777777" w:rsidR="000B42BB" w:rsidRPr="007913DF" w:rsidRDefault="000B42BB" w:rsidP="004318BE">
      <w:pPr>
        <w:tabs>
          <w:tab w:val="left" w:pos="851"/>
        </w:tabs>
        <w:jc w:val="center"/>
        <w:rPr>
          <w:rFonts w:eastAsia="Times New Roman" w:cs="Arial"/>
          <w:b/>
          <w:lang w:val="en-US"/>
        </w:rPr>
      </w:pPr>
    </w:p>
    <w:p w14:paraId="0E1293F8" w14:textId="77777777" w:rsidR="002E22C7" w:rsidRPr="007913DF" w:rsidRDefault="002E22C7" w:rsidP="002E22C7">
      <w:pPr>
        <w:tabs>
          <w:tab w:val="left" w:pos="851"/>
        </w:tabs>
        <w:ind w:right="927"/>
        <w:rPr>
          <w:rFonts w:eastAsia="Times New Roman" w:cs="Arial"/>
          <w:b/>
          <w:lang w:val="en-US"/>
        </w:rPr>
      </w:pPr>
    </w:p>
    <w:p w14:paraId="79C34850" w14:textId="77777777" w:rsidR="007913DF" w:rsidRDefault="007913DF" w:rsidP="00EF11EE">
      <w:pPr>
        <w:tabs>
          <w:tab w:val="left" w:pos="851"/>
        </w:tabs>
        <w:jc w:val="center"/>
        <w:rPr>
          <w:rFonts w:eastAsia="Times New Roman" w:cs="Arial"/>
          <w:b/>
          <w:lang w:val="en-US"/>
        </w:rPr>
      </w:pPr>
    </w:p>
    <w:p w14:paraId="53BA203E" w14:textId="77777777" w:rsidR="007913DF" w:rsidRDefault="007913DF" w:rsidP="00EF11EE">
      <w:pPr>
        <w:tabs>
          <w:tab w:val="left" w:pos="851"/>
        </w:tabs>
        <w:jc w:val="center"/>
        <w:rPr>
          <w:rFonts w:eastAsia="Times New Roman" w:cs="Arial"/>
          <w:b/>
          <w:lang w:val="en-US"/>
        </w:rPr>
      </w:pPr>
    </w:p>
    <w:p w14:paraId="2673DC0B" w14:textId="77777777" w:rsidR="007913DF" w:rsidRDefault="007913DF" w:rsidP="00EF11EE">
      <w:pPr>
        <w:tabs>
          <w:tab w:val="left" w:pos="851"/>
        </w:tabs>
        <w:jc w:val="center"/>
        <w:rPr>
          <w:rFonts w:eastAsia="Times New Roman" w:cs="Arial"/>
          <w:b/>
          <w:lang w:val="en-US"/>
        </w:rPr>
      </w:pPr>
    </w:p>
    <w:p w14:paraId="45CD4C97" w14:textId="77777777" w:rsidR="007913DF" w:rsidRDefault="007913DF" w:rsidP="00EF11EE">
      <w:pPr>
        <w:tabs>
          <w:tab w:val="left" w:pos="851"/>
        </w:tabs>
        <w:jc w:val="center"/>
        <w:rPr>
          <w:rFonts w:eastAsia="Times New Roman" w:cs="Arial"/>
          <w:b/>
          <w:lang w:val="en-US"/>
        </w:rPr>
      </w:pPr>
    </w:p>
    <w:p w14:paraId="70001857" w14:textId="77777777" w:rsidR="007913DF" w:rsidRDefault="007913DF" w:rsidP="00EF11EE">
      <w:pPr>
        <w:tabs>
          <w:tab w:val="left" w:pos="851"/>
        </w:tabs>
        <w:jc w:val="center"/>
        <w:rPr>
          <w:rFonts w:eastAsia="Times New Roman" w:cs="Arial"/>
          <w:b/>
          <w:lang w:val="en-US"/>
        </w:rPr>
      </w:pPr>
    </w:p>
    <w:p w14:paraId="4EB2B97D" w14:textId="77777777" w:rsidR="007913DF" w:rsidRDefault="007913DF" w:rsidP="00EF11EE">
      <w:pPr>
        <w:tabs>
          <w:tab w:val="left" w:pos="851"/>
        </w:tabs>
        <w:jc w:val="center"/>
        <w:rPr>
          <w:rFonts w:eastAsia="Times New Roman" w:cs="Arial"/>
          <w:b/>
          <w:lang w:val="en-US"/>
        </w:rPr>
      </w:pPr>
    </w:p>
    <w:p w14:paraId="3982E23A" w14:textId="77777777" w:rsidR="007913DF" w:rsidRDefault="007913DF" w:rsidP="00EF11EE">
      <w:pPr>
        <w:tabs>
          <w:tab w:val="left" w:pos="851"/>
        </w:tabs>
        <w:jc w:val="center"/>
        <w:rPr>
          <w:rFonts w:eastAsia="Times New Roman" w:cs="Arial"/>
          <w:b/>
          <w:lang w:val="en-US"/>
        </w:rPr>
      </w:pPr>
    </w:p>
    <w:p w14:paraId="6D2DA189" w14:textId="77777777" w:rsidR="007913DF" w:rsidRDefault="007913DF" w:rsidP="00EF11EE">
      <w:pPr>
        <w:tabs>
          <w:tab w:val="left" w:pos="851"/>
        </w:tabs>
        <w:jc w:val="center"/>
        <w:rPr>
          <w:rFonts w:eastAsia="Times New Roman" w:cs="Arial"/>
          <w:b/>
          <w:lang w:val="en-US"/>
        </w:rPr>
      </w:pPr>
    </w:p>
    <w:p w14:paraId="0A9AF624" w14:textId="77777777" w:rsidR="007913DF" w:rsidRDefault="007913DF" w:rsidP="00EF11EE">
      <w:pPr>
        <w:tabs>
          <w:tab w:val="left" w:pos="851"/>
        </w:tabs>
        <w:jc w:val="center"/>
        <w:rPr>
          <w:rFonts w:eastAsia="Times New Roman" w:cs="Arial"/>
          <w:b/>
          <w:lang w:val="en-US"/>
        </w:rPr>
      </w:pPr>
    </w:p>
    <w:p w14:paraId="75E16FCF" w14:textId="77777777" w:rsidR="007913DF" w:rsidRDefault="007913DF" w:rsidP="00EF11EE">
      <w:pPr>
        <w:tabs>
          <w:tab w:val="left" w:pos="851"/>
        </w:tabs>
        <w:jc w:val="center"/>
        <w:rPr>
          <w:rFonts w:eastAsia="Times New Roman" w:cs="Arial"/>
          <w:b/>
          <w:lang w:val="en-US"/>
        </w:rPr>
      </w:pPr>
    </w:p>
    <w:p w14:paraId="648B42E5" w14:textId="77777777" w:rsidR="00D5147B" w:rsidRDefault="002D066E" w:rsidP="002D066E">
      <w:pPr>
        <w:tabs>
          <w:tab w:val="left" w:pos="851"/>
        </w:tabs>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r>
      <w:r>
        <w:rPr>
          <w:rFonts w:eastAsia="Times New Roman" w:cs="Arial"/>
          <w:b/>
          <w:lang w:val="en-US"/>
        </w:rPr>
        <w:tab/>
      </w:r>
      <w:r>
        <w:rPr>
          <w:rFonts w:eastAsia="Times New Roman" w:cs="Arial"/>
          <w:b/>
          <w:lang w:val="en-US"/>
        </w:rPr>
        <w:tab/>
      </w:r>
      <w:r w:rsidR="008A5D28" w:rsidRPr="007913DF">
        <w:rPr>
          <w:rFonts w:eastAsia="Times New Roman" w:cs="Arial"/>
          <w:b/>
          <w:lang w:val="en-US"/>
        </w:rPr>
        <w:t xml:space="preserve">Mayo </w:t>
      </w:r>
      <w:proofErr w:type="spellStart"/>
      <w:r w:rsidR="00D5147B" w:rsidRPr="007913DF">
        <w:rPr>
          <w:rFonts w:eastAsia="Times New Roman" w:cs="Arial"/>
          <w:b/>
          <w:lang w:val="en-US"/>
        </w:rPr>
        <w:t>Cruinniú</w:t>
      </w:r>
      <w:proofErr w:type="spellEnd"/>
      <w:r w:rsidR="00D5147B" w:rsidRPr="007913DF">
        <w:rPr>
          <w:rFonts w:eastAsia="Times New Roman" w:cs="Arial"/>
          <w:b/>
          <w:lang w:val="en-US"/>
        </w:rPr>
        <w:t xml:space="preserve"> </w:t>
      </w:r>
      <w:proofErr w:type="spellStart"/>
      <w:r w:rsidR="00D5147B" w:rsidRPr="007913DF">
        <w:rPr>
          <w:rFonts w:eastAsia="Times New Roman" w:cs="Arial"/>
          <w:b/>
          <w:lang w:val="en-US"/>
        </w:rPr>
        <w:t>na</w:t>
      </w:r>
      <w:proofErr w:type="spellEnd"/>
      <w:r w:rsidR="00D5147B" w:rsidRPr="007913DF">
        <w:rPr>
          <w:rFonts w:eastAsia="Times New Roman" w:cs="Arial"/>
          <w:b/>
          <w:lang w:val="en-US"/>
        </w:rPr>
        <w:t xml:space="preserve"> </w:t>
      </w:r>
      <w:proofErr w:type="spellStart"/>
      <w:r w:rsidR="00D5147B" w:rsidRPr="007913DF">
        <w:rPr>
          <w:rFonts w:eastAsia="Times New Roman" w:cs="Arial"/>
          <w:b/>
          <w:lang w:val="en-US"/>
        </w:rPr>
        <w:t>nÓg</w:t>
      </w:r>
      <w:proofErr w:type="spellEnd"/>
      <w:r w:rsidR="00D5147B" w:rsidRPr="007913DF">
        <w:rPr>
          <w:rFonts w:eastAsia="Times New Roman" w:cs="Arial"/>
          <w:b/>
          <w:lang w:val="en-US"/>
        </w:rPr>
        <w:t xml:space="preserve"> 2019</w:t>
      </w:r>
    </w:p>
    <w:p w14:paraId="4D923E35" w14:textId="77777777" w:rsidR="002D066E" w:rsidRPr="007913DF" w:rsidRDefault="002D066E" w:rsidP="002D066E">
      <w:pPr>
        <w:tabs>
          <w:tab w:val="left" w:pos="851"/>
        </w:tabs>
        <w:rPr>
          <w:rFonts w:eastAsia="Times New Roman" w:cs="Arial"/>
          <w:b/>
          <w:lang w:val="en-US"/>
        </w:rPr>
      </w:pPr>
    </w:p>
    <w:p w14:paraId="7E694A1F" w14:textId="77777777" w:rsidR="00C23065" w:rsidRPr="007913DF" w:rsidRDefault="00C23065" w:rsidP="00EF11EE">
      <w:pPr>
        <w:tabs>
          <w:tab w:val="left" w:pos="851"/>
        </w:tabs>
        <w:jc w:val="center"/>
        <w:rPr>
          <w:rFonts w:eastAsia="Times New Roman" w:cs="Arial"/>
          <w:b/>
          <w:lang w:val="en-US"/>
        </w:rPr>
      </w:pPr>
      <w:r w:rsidRPr="007913DF">
        <w:rPr>
          <w:rFonts w:eastAsia="Times New Roman" w:cs="Arial"/>
          <w:b/>
          <w:lang w:val="en-US"/>
        </w:rPr>
        <w:t>APPLICATION FORM</w:t>
      </w:r>
    </w:p>
    <w:p w14:paraId="284D836B" w14:textId="77777777" w:rsidR="00C23065" w:rsidRPr="007913DF" w:rsidRDefault="00C23065" w:rsidP="004318BE">
      <w:pPr>
        <w:pBdr>
          <w:top w:val="single" w:sz="4" w:space="1" w:color="auto"/>
        </w:pBdr>
        <w:tabs>
          <w:tab w:val="left" w:pos="851"/>
        </w:tabs>
        <w:rPr>
          <w:rFonts w:eastAsia="Times New Roman" w:cs="Arial"/>
          <w:b/>
          <w:lang w:val="en-US"/>
        </w:rPr>
      </w:pPr>
    </w:p>
    <w:p w14:paraId="40B778F6" w14:textId="77777777" w:rsidR="00D5147B" w:rsidRPr="007913DF" w:rsidRDefault="00D5147B" w:rsidP="004318BE">
      <w:pPr>
        <w:tabs>
          <w:tab w:val="left" w:pos="851"/>
        </w:tabs>
        <w:rPr>
          <w:rFonts w:eastAsia="Times New Roman" w:cs="Arial"/>
          <w:b/>
          <w:lang w:val="en-US"/>
        </w:rPr>
      </w:pPr>
    </w:p>
    <w:p w14:paraId="59A84E15" w14:textId="77777777" w:rsidR="00D5147B" w:rsidRPr="007913DF" w:rsidRDefault="00D5147B" w:rsidP="00EF11EE">
      <w:pPr>
        <w:tabs>
          <w:tab w:val="left" w:pos="851"/>
        </w:tabs>
        <w:rPr>
          <w:rFonts w:eastAsia="Times New Roman" w:cs="Arial"/>
          <w:lang w:val="en-US"/>
        </w:rPr>
      </w:pPr>
      <w:r w:rsidRPr="007913DF">
        <w:rPr>
          <w:rFonts w:eastAsia="Times New Roman" w:cs="Arial"/>
          <w:lang w:val="en-US"/>
        </w:rPr>
        <w:t>Contact Name:</w:t>
      </w:r>
      <w:r w:rsidR="00872092" w:rsidRPr="007913DF">
        <w:rPr>
          <w:rFonts w:eastAsia="Times New Roman" w:cs="Arial"/>
          <w:lang w:val="en-US"/>
        </w:rPr>
        <w:tab/>
      </w:r>
      <w:r w:rsidR="00EF11EE" w:rsidRPr="007913DF">
        <w:rPr>
          <w:rFonts w:eastAsia="Times New Roman" w:cs="Arial"/>
          <w:lang w:val="en-US"/>
        </w:rPr>
        <w:t>____________</w:t>
      </w:r>
      <w:r w:rsidRPr="007913DF">
        <w:rPr>
          <w:rFonts w:eastAsia="Times New Roman" w:cs="Arial"/>
          <w:lang w:val="en-US"/>
        </w:rPr>
        <w:t>_________________________________________________</w:t>
      </w:r>
    </w:p>
    <w:p w14:paraId="28C857DE" w14:textId="77777777" w:rsidR="00D5147B" w:rsidRPr="007913DF" w:rsidRDefault="00D5147B" w:rsidP="004318BE">
      <w:pPr>
        <w:tabs>
          <w:tab w:val="left" w:pos="851"/>
        </w:tabs>
        <w:rPr>
          <w:rFonts w:eastAsia="Times New Roman" w:cs="Arial"/>
          <w:lang w:val="en-US"/>
        </w:rPr>
      </w:pPr>
      <w:r w:rsidRPr="007913DF">
        <w:rPr>
          <w:rFonts w:eastAsia="Times New Roman" w:cs="Arial"/>
          <w:lang w:val="en-US"/>
        </w:rPr>
        <w:tab/>
      </w:r>
    </w:p>
    <w:p w14:paraId="28DFAA21" w14:textId="77777777" w:rsidR="00D5147B" w:rsidRPr="007913DF" w:rsidRDefault="00D5147B" w:rsidP="004318BE">
      <w:pPr>
        <w:tabs>
          <w:tab w:val="left" w:pos="851"/>
        </w:tabs>
        <w:rPr>
          <w:rFonts w:eastAsia="Times New Roman" w:cs="Arial"/>
          <w:lang w:val="en-US"/>
        </w:rPr>
      </w:pPr>
      <w:r w:rsidRPr="007913DF">
        <w:rPr>
          <w:rFonts w:eastAsia="Times New Roman" w:cs="Arial"/>
          <w:lang w:val="en-US"/>
        </w:rPr>
        <w:t>Address:</w:t>
      </w:r>
      <w:r w:rsidR="00872092" w:rsidRPr="007913DF">
        <w:rPr>
          <w:rFonts w:eastAsia="Times New Roman" w:cs="Arial"/>
          <w:lang w:val="en-US"/>
        </w:rPr>
        <w:tab/>
      </w:r>
      <w:r w:rsidR="00872092" w:rsidRPr="007913DF">
        <w:rPr>
          <w:rFonts w:eastAsia="Times New Roman" w:cs="Arial"/>
          <w:lang w:val="en-US"/>
        </w:rPr>
        <w:tab/>
      </w:r>
      <w:r w:rsidR="00872092" w:rsidRPr="007913DF">
        <w:rPr>
          <w:rFonts w:eastAsia="Times New Roman" w:cs="Arial"/>
          <w:lang w:val="en-US"/>
        </w:rPr>
        <w:tab/>
      </w:r>
      <w:r w:rsidR="00EF11EE" w:rsidRPr="007913DF">
        <w:rPr>
          <w:rFonts w:eastAsia="Times New Roman" w:cs="Arial"/>
          <w:lang w:val="en-US"/>
        </w:rPr>
        <w:t>____________</w:t>
      </w:r>
      <w:r w:rsidRPr="007913DF">
        <w:rPr>
          <w:rFonts w:eastAsia="Times New Roman" w:cs="Arial"/>
          <w:lang w:val="en-US"/>
        </w:rPr>
        <w:t>_________________________________________________</w:t>
      </w:r>
    </w:p>
    <w:p w14:paraId="278E7C98" w14:textId="77777777" w:rsidR="00D5147B" w:rsidRPr="007913DF" w:rsidRDefault="00D5147B" w:rsidP="004318BE">
      <w:pPr>
        <w:tabs>
          <w:tab w:val="left" w:pos="851"/>
        </w:tabs>
        <w:rPr>
          <w:rFonts w:eastAsia="Times New Roman" w:cs="Arial"/>
          <w:lang w:val="en-US"/>
        </w:rPr>
      </w:pPr>
      <w:r w:rsidRPr="007913DF">
        <w:rPr>
          <w:rFonts w:eastAsia="Times New Roman" w:cs="Arial"/>
          <w:lang w:val="en-US"/>
        </w:rPr>
        <w:t xml:space="preserve">    </w:t>
      </w:r>
    </w:p>
    <w:p w14:paraId="204EAD6F" w14:textId="77777777" w:rsidR="00D5147B" w:rsidRPr="007913DF" w:rsidRDefault="00872092" w:rsidP="00EF11EE">
      <w:pPr>
        <w:tabs>
          <w:tab w:val="left" w:pos="851"/>
        </w:tabs>
        <w:rPr>
          <w:rFonts w:eastAsia="Times New Roman" w:cs="Arial"/>
          <w:lang w:val="en-US"/>
        </w:rPr>
      </w:pPr>
      <w:r w:rsidRPr="007913DF">
        <w:rPr>
          <w:rFonts w:eastAsia="Times New Roman" w:cs="Arial"/>
          <w:lang w:val="en-US"/>
        </w:rPr>
        <w:tab/>
      </w:r>
      <w:r w:rsidRPr="007913DF">
        <w:rPr>
          <w:rFonts w:eastAsia="Times New Roman" w:cs="Arial"/>
          <w:lang w:val="en-US"/>
        </w:rPr>
        <w:tab/>
      </w:r>
      <w:r w:rsidRPr="007913DF">
        <w:rPr>
          <w:rFonts w:eastAsia="Times New Roman" w:cs="Arial"/>
          <w:lang w:val="en-US"/>
        </w:rPr>
        <w:tab/>
      </w:r>
      <w:r w:rsidR="00EF11EE" w:rsidRPr="007913DF">
        <w:rPr>
          <w:rFonts w:eastAsia="Times New Roman" w:cs="Arial"/>
          <w:lang w:val="en-US"/>
        </w:rPr>
        <w:t>____________</w:t>
      </w:r>
      <w:r w:rsidR="00D5147B" w:rsidRPr="007913DF">
        <w:rPr>
          <w:rFonts w:eastAsia="Times New Roman" w:cs="Arial"/>
          <w:lang w:val="en-US"/>
        </w:rPr>
        <w:t>_________________________________________________</w:t>
      </w:r>
    </w:p>
    <w:p w14:paraId="0560497A" w14:textId="77777777" w:rsidR="00D5147B" w:rsidRPr="007913DF" w:rsidRDefault="00D5147B" w:rsidP="00D5147B">
      <w:pPr>
        <w:tabs>
          <w:tab w:val="left" w:pos="851"/>
        </w:tabs>
        <w:ind w:right="927"/>
        <w:rPr>
          <w:rFonts w:eastAsia="Times New Roman" w:cs="Arial"/>
          <w:lang w:val="en-US"/>
        </w:rPr>
      </w:pPr>
      <w:r w:rsidRPr="007913DF">
        <w:rPr>
          <w:rFonts w:eastAsia="Times New Roman" w:cs="Arial"/>
          <w:lang w:val="en-US"/>
        </w:rPr>
        <w:tab/>
      </w:r>
    </w:p>
    <w:p w14:paraId="59EF921A" w14:textId="77777777" w:rsidR="00D5147B" w:rsidRPr="007913DF" w:rsidRDefault="00872092" w:rsidP="00EF11EE">
      <w:pPr>
        <w:tabs>
          <w:tab w:val="left" w:pos="851"/>
        </w:tabs>
        <w:rPr>
          <w:rFonts w:eastAsia="Times New Roman" w:cs="Arial"/>
          <w:lang w:val="en-US"/>
        </w:rPr>
      </w:pPr>
      <w:r w:rsidRPr="007913DF">
        <w:rPr>
          <w:rFonts w:eastAsia="Times New Roman" w:cs="Arial"/>
          <w:lang w:val="en-US"/>
        </w:rPr>
        <w:tab/>
      </w:r>
      <w:r w:rsidRPr="007913DF">
        <w:rPr>
          <w:rFonts w:eastAsia="Times New Roman" w:cs="Arial"/>
          <w:lang w:val="en-US"/>
        </w:rPr>
        <w:tab/>
      </w:r>
      <w:r w:rsidRPr="007913DF">
        <w:rPr>
          <w:rFonts w:eastAsia="Times New Roman" w:cs="Arial"/>
          <w:lang w:val="en-US"/>
        </w:rPr>
        <w:tab/>
        <w:t>____</w:t>
      </w:r>
      <w:r w:rsidR="00EF11EE" w:rsidRPr="007913DF">
        <w:rPr>
          <w:rFonts w:eastAsia="Times New Roman" w:cs="Arial"/>
          <w:lang w:val="en-US"/>
        </w:rPr>
        <w:t>____________</w:t>
      </w:r>
      <w:r w:rsidRPr="007913DF">
        <w:rPr>
          <w:rFonts w:eastAsia="Times New Roman" w:cs="Arial"/>
          <w:lang w:val="en-US"/>
        </w:rPr>
        <w:t>___</w:t>
      </w:r>
      <w:r w:rsidR="00D5147B" w:rsidRPr="007913DF">
        <w:rPr>
          <w:rFonts w:eastAsia="Times New Roman" w:cs="Arial"/>
          <w:lang w:val="en-US"/>
        </w:rPr>
        <w:t>__________________________________________</w:t>
      </w:r>
    </w:p>
    <w:p w14:paraId="56C4E5E8" w14:textId="77777777" w:rsidR="00D5147B" w:rsidRPr="007913DF" w:rsidRDefault="00D5147B" w:rsidP="00D5147B">
      <w:pPr>
        <w:tabs>
          <w:tab w:val="left" w:pos="851"/>
        </w:tabs>
        <w:ind w:right="927"/>
        <w:rPr>
          <w:rFonts w:eastAsia="Times New Roman" w:cs="Arial"/>
          <w:lang w:val="en-US"/>
        </w:rPr>
      </w:pPr>
    </w:p>
    <w:p w14:paraId="5AB4D5CA" w14:textId="77777777" w:rsidR="00D5147B" w:rsidRPr="007913DF" w:rsidRDefault="00D5147B" w:rsidP="00EF11EE">
      <w:pPr>
        <w:tabs>
          <w:tab w:val="left" w:pos="851"/>
        </w:tabs>
        <w:rPr>
          <w:rFonts w:eastAsia="Times New Roman" w:cs="Arial"/>
          <w:lang w:val="en-US"/>
        </w:rPr>
      </w:pPr>
      <w:r w:rsidRPr="007913DF">
        <w:rPr>
          <w:rFonts w:eastAsia="Times New Roman" w:cs="Arial"/>
          <w:lang w:val="en-US"/>
        </w:rPr>
        <w:t>Telephone: ____</w:t>
      </w:r>
      <w:r w:rsidR="00EF11EE" w:rsidRPr="007913DF">
        <w:rPr>
          <w:rFonts w:eastAsia="Times New Roman" w:cs="Arial"/>
          <w:lang w:val="en-US"/>
        </w:rPr>
        <w:t>___</w:t>
      </w:r>
      <w:r w:rsidRPr="007913DF">
        <w:rPr>
          <w:rFonts w:eastAsia="Times New Roman" w:cs="Arial"/>
          <w:lang w:val="en-US"/>
        </w:rPr>
        <w:t>________   Mobile: _____</w:t>
      </w:r>
      <w:r w:rsidR="00EF11EE" w:rsidRPr="007913DF">
        <w:rPr>
          <w:rFonts w:eastAsia="Times New Roman" w:cs="Arial"/>
          <w:lang w:val="en-US"/>
        </w:rPr>
        <w:t>___</w:t>
      </w:r>
      <w:r w:rsidRPr="007913DF">
        <w:rPr>
          <w:rFonts w:eastAsia="Times New Roman" w:cs="Arial"/>
          <w:lang w:val="en-US"/>
        </w:rPr>
        <w:t>_________ E-Mail:____</w:t>
      </w:r>
      <w:r w:rsidR="00EF11EE" w:rsidRPr="007913DF">
        <w:rPr>
          <w:rFonts w:eastAsia="Times New Roman" w:cs="Arial"/>
          <w:lang w:val="en-US"/>
        </w:rPr>
        <w:t>______</w:t>
      </w:r>
      <w:r w:rsidRPr="007913DF">
        <w:rPr>
          <w:rFonts w:eastAsia="Times New Roman" w:cs="Arial"/>
          <w:lang w:val="en-US"/>
        </w:rPr>
        <w:t>_____________</w:t>
      </w:r>
    </w:p>
    <w:p w14:paraId="667A7E6C" w14:textId="77777777" w:rsidR="00D5147B" w:rsidRPr="007913DF" w:rsidRDefault="00D5147B" w:rsidP="00D5147B">
      <w:pPr>
        <w:tabs>
          <w:tab w:val="left" w:pos="851"/>
        </w:tabs>
        <w:ind w:right="927"/>
        <w:rPr>
          <w:rFonts w:eastAsia="Times New Roman" w:cs="Arial"/>
          <w:lang w:val="en-US"/>
        </w:rPr>
      </w:pPr>
    </w:p>
    <w:p w14:paraId="0450DF7D" w14:textId="77777777" w:rsidR="00D5147B" w:rsidRPr="007913DF" w:rsidRDefault="00D5147B" w:rsidP="00D5147B">
      <w:pPr>
        <w:tabs>
          <w:tab w:val="left" w:pos="851"/>
        </w:tabs>
        <w:ind w:right="927"/>
        <w:rPr>
          <w:rFonts w:eastAsia="Times New Roman" w:cs="Arial"/>
          <w:lang w:val="en-US"/>
        </w:rPr>
      </w:pPr>
    </w:p>
    <w:p w14:paraId="2D9A6141" w14:textId="77777777" w:rsidR="00D5147B" w:rsidRPr="007913DF" w:rsidRDefault="00D5147B"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r w:rsidRPr="007913DF">
        <w:rPr>
          <w:rFonts w:eastAsia="Times New Roman" w:cs="Arial"/>
          <w:lang w:val="en-US"/>
        </w:rPr>
        <w:t>Please tick the art form</w:t>
      </w:r>
      <w:r w:rsidR="00872092" w:rsidRPr="007913DF">
        <w:rPr>
          <w:rFonts w:eastAsia="Times New Roman" w:cs="Arial"/>
          <w:lang w:val="en-US"/>
        </w:rPr>
        <w:t>(s)</w:t>
      </w:r>
      <w:r w:rsidRPr="007913DF">
        <w:rPr>
          <w:rFonts w:eastAsia="Times New Roman" w:cs="Arial"/>
          <w:lang w:val="en-US"/>
        </w:rPr>
        <w:t xml:space="preserve"> you are seeking funding for</w:t>
      </w:r>
      <w:r w:rsidR="00872092" w:rsidRPr="007913DF">
        <w:rPr>
          <w:rFonts w:eastAsia="Times New Roman" w:cs="Arial"/>
          <w:lang w:val="en-US"/>
        </w:rPr>
        <w:t>:</w:t>
      </w:r>
      <w:r w:rsidRPr="007913DF">
        <w:rPr>
          <w:rFonts w:eastAsia="Times New Roman" w:cs="Arial"/>
          <w:lang w:val="en-US"/>
        </w:rPr>
        <w:t xml:space="preserve"> </w:t>
      </w:r>
    </w:p>
    <w:p w14:paraId="1691BFDA" w14:textId="77777777" w:rsidR="00D5147B" w:rsidRPr="007913DF" w:rsidRDefault="00D5147B" w:rsidP="00D5147B">
      <w:pPr>
        <w:tabs>
          <w:tab w:val="left" w:pos="851"/>
        </w:tabs>
        <w:ind w:right="927"/>
        <w:rPr>
          <w:rFonts w:eastAsia="Times New Roman" w:cs="Arial"/>
          <w:lang w:val="en-US"/>
        </w:rPr>
      </w:pPr>
    </w:p>
    <w:p w14:paraId="7079BB60" w14:textId="77777777" w:rsidR="00872092" w:rsidRPr="007913DF" w:rsidRDefault="00872092" w:rsidP="00872092">
      <w:pPr>
        <w:pStyle w:val="ListParagraph"/>
        <w:numPr>
          <w:ilvl w:val="0"/>
          <w:numId w:val="9"/>
        </w:numPr>
        <w:tabs>
          <w:tab w:val="left" w:pos="851"/>
        </w:tabs>
        <w:ind w:right="927"/>
        <w:rPr>
          <w:rFonts w:eastAsia="Times New Roman" w:cs="Arial"/>
          <w:lang w:val="en-US"/>
        </w:rPr>
        <w:sectPr w:rsidR="00872092" w:rsidRPr="007913DF" w:rsidSect="00FD6B95">
          <w:footerReference w:type="even" r:id="rId12"/>
          <w:footerReference w:type="default" r:id="rId13"/>
          <w:pgSz w:w="11900" w:h="16840"/>
          <w:pgMar w:top="1440" w:right="1080" w:bottom="1440" w:left="1080" w:header="708" w:footer="708" w:gutter="0"/>
          <w:cols w:space="708"/>
          <w:docGrid w:linePitch="360"/>
        </w:sectPr>
      </w:pPr>
    </w:p>
    <w:p w14:paraId="09164006" w14:textId="47F7D00E" w:rsidR="00872092" w:rsidRPr="007913DF" w:rsidRDefault="009A66A4" w:rsidP="00EF35C8">
      <w:pPr>
        <w:pStyle w:val="ListParagraph"/>
        <w:numPr>
          <w:ilvl w:val="0"/>
          <w:numId w:val="15"/>
        </w:numPr>
        <w:tabs>
          <w:tab w:val="left" w:pos="851"/>
        </w:tabs>
        <w:rPr>
          <w:rFonts w:eastAsia="Times New Roman" w:cs="Arial"/>
          <w:lang w:val="en-US"/>
        </w:rPr>
      </w:pPr>
      <w:r>
        <w:rPr>
          <w:rFonts w:eastAsia="Times New Roman" w:cs="Arial"/>
          <w:lang w:val="en-US"/>
        </w:rPr>
        <w:t>Heritage</w:t>
      </w:r>
    </w:p>
    <w:p w14:paraId="35A2DA41" w14:textId="77777777" w:rsidR="00872092" w:rsidRPr="007913DF" w:rsidRDefault="00872092" w:rsidP="00EF35C8">
      <w:pPr>
        <w:pStyle w:val="ListParagraph"/>
        <w:numPr>
          <w:ilvl w:val="0"/>
          <w:numId w:val="15"/>
        </w:numPr>
        <w:tabs>
          <w:tab w:val="left" w:pos="851"/>
        </w:tabs>
        <w:rPr>
          <w:rFonts w:eastAsia="Times New Roman" w:cs="Arial"/>
          <w:lang w:val="en-US"/>
        </w:rPr>
      </w:pPr>
      <w:r w:rsidRPr="007913DF">
        <w:rPr>
          <w:rFonts w:eastAsia="Times New Roman" w:cs="Arial"/>
          <w:lang w:val="en-US"/>
        </w:rPr>
        <w:t>Circus</w:t>
      </w:r>
    </w:p>
    <w:p w14:paraId="439BD2AB" w14:textId="77777777" w:rsidR="00872092" w:rsidRPr="007913DF"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Coding</w:t>
      </w:r>
    </w:p>
    <w:p w14:paraId="4BEDC8E8" w14:textId="77777777" w:rsidR="00872092" w:rsidRPr="007913DF"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Crafts</w:t>
      </w:r>
    </w:p>
    <w:p w14:paraId="7C413D80" w14:textId="77777777" w:rsidR="00D5147B" w:rsidRPr="007913DF"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Dance</w:t>
      </w:r>
    </w:p>
    <w:p w14:paraId="6DE153CE" w14:textId="77777777" w:rsidR="00872092" w:rsidRPr="007913DF"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Film</w:t>
      </w:r>
    </w:p>
    <w:p w14:paraId="7858ECDC" w14:textId="77777777" w:rsidR="00872092" w:rsidRPr="007913DF"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Literature</w:t>
      </w:r>
    </w:p>
    <w:p w14:paraId="0683AAD6" w14:textId="77777777" w:rsidR="00872092" w:rsidRPr="007913DF"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Music</w:t>
      </w:r>
    </w:p>
    <w:p w14:paraId="043D916A" w14:textId="77777777" w:rsidR="00872092" w:rsidRPr="007913DF" w:rsidRDefault="002D066E" w:rsidP="00EF11EE">
      <w:pPr>
        <w:pStyle w:val="ListParagraph"/>
        <w:numPr>
          <w:ilvl w:val="0"/>
          <w:numId w:val="9"/>
        </w:numPr>
        <w:tabs>
          <w:tab w:val="left" w:pos="851"/>
        </w:tabs>
        <w:rPr>
          <w:rFonts w:eastAsia="Times New Roman" w:cs="Arial"/>
          <w:lang w:val="en-US"/>
        </w:rPr>
      </w:pPr>
      <w:r>
        <w:rPr>
          <w:rFonts w:eastAsia="Times New Roman" w:cs="Arial"/>
          <w:lang w:val="en-US"/>
        </w:rPr>
        <w:t>Heritage</w:t>
      </w:r>
    </w:p>
    <w:p w14:paraId="49002F6D" w14:textId="77777777" w:rsidR="00872092" w:rsidRPr="007913DF"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Performance Art</w:t>
      </w:r>
    </w:p>
    <w:p w14:paraId="272850F9" w14:textId="77777777" w:rsidR="00872092" w:rsidRPr="007913DF" w:rsidRDefault="002D066E" w:rsidP="00EF11EE">
      <w:pPr>
        <w:pStyle w:val="ListParagraph"/>
        <w:numPr>
          <w:ilvl w:val="0"/>
          <w:numId w:val="9"/>
        </w:numPr>
        <w:tabs>
          <w:tab w:val="left" w:pos="851"/>
        </w:tabs>
        <w:rPr>
          <w:rFonts w:eastAsia="Times New Roman" w:cs="Arial"/>
          <w:lang w:val="en-US"/>
        </w:rPr>
      </w:pPr>
      <w:r>
        <w:rPr>
          <w:rFonts w:eastAsia="Times New Roman" w:cs="Arial"/>
          <w:lang w:val="en-US"/>
        </w:rPr>
        <w:t>Storytelling &amp; folklore</w:t>
      </w:r>
    </w:p>
    <w:p w14:paraId="50B73B45" w14:textId="74E20249" w:rsidR="00872092" w:rsidRPr="007913DF" w:rsidRDefault="009A66A4" w:rsidP="00EF11EE">
      <w:pPr>
        <w:pStyle w:val="ListParagraph"/>
        <w:numPr>
          <w:ilvl w:val="0"/>
          <w:numId w:val="9"/>
        </w:numPr>
        <w:tabs>
          <w:tab w:val="left" w:pos="851"/>
        </w:tabs>
        <w:rPr>
          <w:rFonts w:eastAsia="Times New Roman" w:cs="Arial"/>
          <w:lang w:val="en-US"/>
        </w:rPr>
      </w:pPr>
      <w:r>
        <w:rPr>
          <w:rFonts w:eastAsia="Times New Roman" w:cs="Arial"/>
          <w:lang w:val="en-US"/>
        </w:rPr>
        <w:t>Science and technology</w:t>
      </w:r>
    </w:p>
    <w:p w14:paraId="2069A59A" w14:textId="77777777" w:rsidR="00872092" w:rsidRPr="007913DF"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Traditional Arts</w:t>
      </w:r>
    </w:p>
    <w:p w14:paraId="1002CF21" w14:textId="0F872FD0" w:rsidR="00872092"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Visual Arts</w:t>
      </w:r>
    </w:p>
    <w:p w14:paraId="50420585" w14:textId="19311F2B" w:rsidR="0081220E" w:rsidRPr="007913DF" w:rsidRDefault="0081220E" w:rsidP="00EF11EE">
      <w:pPr>
        <w:pStyle w:val="ListParagraph"/>
        <w:numPr>
          <w:ilvl w:val="0"/>
          <w:numId w:val="9"/>
        </w:numPr>
        <w:tabs>
          <w:tab w:val="left" w:pos="851"/>
        </w:tabs>
        <w:rPr>
          <w:rFonts w:eastAsia="Times New Roman" w:cs="Arial"/>
          <w:lang w:val="en-US"/>
        </w:rPr>
      </w:pPr>
      <w:r>
        <w:rPr>
          <w:rFonts w:eastAsia="Times New Roman" w:cs="Arial"/>
          <w:lang w:val="en-US"/>
        </w:rPr>
        <w:t>Digital</w:t>
      </w:r>
    </w:p>
    <w:p w14:paraId="56D0D1B8" w14:textId="77777777" w:rsidR="00872092" w:rsidRPr="007913DF" w:rsidRDefault="00872092" w:rsidP="00EF11EE">
      <w:pPr>
        <w:pStyle w:val="ListParagraph"/>
        <w:numPr>
          <w:ilvl w:val="0"/>
          <w:numId w:val="9"/>
        </w:numPr>
        <w:tabs>
          <w:tab w:val="left" w:pos="851"/>
        </w:tabs>
        <w:rPr>
          <w:rFonts w:eastAsia="Times New Roman" w:cs="Arial"/>
          <w:lang w:val="en-US"/>
        </w:rPr>
        <w:sectPr w:rsidR="00872092" w:rsidRPr="007913DF" w:rsidSect="00872092">
          <w:type w:val="continuous"/>
          <w:pgSz w:w="11900" w:h="16840"/>
          <w:pgMar w:top="1440" w:right="1440" w:bottom="1440" w:left="1440" w:header="708" w:footer="708" w:gutter="0"/>
          <w:cols w:num="2" w:space="708"/>
          <w:docGrid w:linePitch="360"/>
        </w:sectPr>
      </w:pPr>
    </w:p>
    <w:p w14:paraId="240A6A8B" w14:textId="77777777" w:rsidR="00872092" w:rsidRPr="007913DF" w:rsidRDefault="00872092" w:rsidP="00EF11EE">
      <w:pPr>
        <w:pStyle w:val="ListParagraph"/>
        <w:rPr>
          <w:rFonts w:eastAsia="Times New Roman" w:cs="Arial"/>
          <w:lang w:val="en-US"/>
        </w:rPr>
      </w:pPr>
    </w:p>
    <w:p w14:paraId="3EA62326" w14:textId="77777777" w:rsidR="00872092" w:rsidRPr="007913DF" w:rsidRDefault="00872092" w:rsidP="00EF11EE">
      <w:pPr>
        <w:pStyle w:val="ListParagraph"/>
        <w:numPr>
          <w:ilvl w:val="0"/>
          <w:numId w:val="9"/>
        </w:numPr>
        <w:tabs>
          <w:tab w:val="left" w:pos="851"/>
        </w:tabs>
        <w:rPr>
          <w:rFonts w:eastAsia="Times New Roman" w:cs="Arial"/>
          <w:lang w:val="en-US"/>
        </w:rPr>
      </w:pPr>
      <w:r w:rsidRPr="007913DF">
        <w:rPr>
          <w:rFonts w:eastAsia="Times New Roman" w:cs="Arial"/>
          <w:lang w:val="en-US"/>
        </w:rPr>
        <w:t>Other_____________________________________</w:t>
      </w:r>
      <w:r w:rsidR="00EF11EE" w:rsidRPr="007913DF">
        <w:rPr>
          <w:rFonts w:eastAsia="Times New Roman" w:cs="Arial"/>
          <w:lang w:val="en-US"/>
        </w:rPr>
        <w:softHyphen/>
      </w:r>
      <w:r w:rsidR="00EF11EE" w:rsidRPr="007913DF">
        <w:rPr>
          <w:rFonts w:eastAsia="Times New Roman" w:cs="Arial"/>
          <w:lang w:val="en-US"/>
        </w:rPr>
        <w:softHyphen/>
      </w:r>
      <w:r w:rsidR="00EF11EE" w:rsidRPr="007913DF">
        <w:rPr>
          <w:rFonts w:eastAsia="Times New Roman" w:cs="Arial"/>
          <w:lang w:val="en-US"/>
        </w:rPr>
        <w:softHyphen/>
      </w:r>
      <w:r w:rsidR="00EF11EE" w:rsidRPr="007913DF">
        <w:rPr>
          <w:rFonts w:eastAsia="Times New Roman" w:cs="Arial"/>
          <w:lang w:val="en-US"/>
        </w:rPr>
        <w:softHyphen/>
      </w:r>
      <w:r w:rsidR="00EF11EE" w:rsidRPr="007913DF">
        <w:rPr>
          <w:rFonts w:eastAsia="Times New Roman" w:cs="Arial"/>
          <w:lang w:val="en-US"/>
        </w:rPr>
        <w:softHyphen/>
        <w:t>__</w:t>
      </w:r>
      <w:r w:rsidRPr="007913DF">
        <w:rPr>
          <w:rFonts w:eastAsia="Times New Roman" w:cs="Arial"/>
          <w:lang w:val="en-US"/>
        </w:rPr>
        <w:t>__________</w:t>
      </w:r>
    </w:p>
    <w:p w14:paraId="069F3BAE" w14:textId="77777777" w:rsidR="00D5147B" w:rsidRPr="007913DF" w:rsidRDefault="00D5147B" w:rsidP="00D5147B">
      <w:pPr>
        <w:tabs>
          <w:tab w:val="left" w:pos="851"/>
        </w:tabs>
        <w:ind w:right="927"/>
        <w:rPr>
          <w:rFonts w:eastAsia="Times New Roman" w:cs="Arial"/>
          <w:lang w:val="en-US"/>
        </w:rPr>
      </w:pPr>
    </w:p>
    <w:p w14:paraId="25C131A4" w14:textId="77777777" w:rsidR="00D5147B" w:rsidRPr="007913DF" w:rsidRDefault="00D5147B" w:rsidP="00D5147B">
      <w:pPr>
        <w:tabs>
          <w:tab w:val="left" w:pos="851"/>
        </w:tabs>
        <w:ind w:right="927"/>
        <w:rPr>
          <w:rFonts w:eastAsia="Times New Roman" w:cs="Arial"/>
          <w:lang w:val="en-US"/>
        </w:rPr>
      </w:pPr>
    </w:p>
    <w:p w14:paraId="7F9A3997" w14:textId="7F9521F9" w:rsidR="00D5147B" w:rsidRPr="007913DF" w:rsidRDefault="00D5147B" w:rsidP="00EF11EE">
      <w:pPr>
        <w:tabs>
          <w:tab w:val="left" w:pos="851"/>
        </w:tabs>
        <w:rPr>
          <w:rFonts w:eastAsia="Times New Roman" w:cs="Arial"/>
          <w:lang w:val="en-US"/>
        </w:rPr>
      </w:pPr>
      <w:r w:rsidRPr="007913DF">
        <w:rPr>
          <w:rFonts w:eastAsia="Times New Roman" w:cs="Arial"/>
          <w:lang w:val="en-US"/>
        </w:rPr>
        <w:t xml:space="preserve">Please give details of any previous experience in </w:t>
      </w:r>
      <w:r w:rsidR="009A66A4">
        <w:rPr>
          <w:rFonts w:eastAsia="Times New Roman" w:cs="Arial"/>
          <w:lang w:val="en-US"/>
        </w:rPr>
        <w:t>project development and delivery</w:t>
      </w:r>
      <w:r w:rsidRPr="007913DF">
        <w:rPr>
          <w:rFonts w:eastAsia="Times New Roman" w:cs="Arial"/>
          <w:lang w:val="en-US"/>
        </w:rPr>
        <w:t xml:space="preserve">. </w:t>
      </w:r>
    </w:p>
    <w:p w14:paraId="5AA04DF7" w14:textId="77777777" w:rsidR="00D5147B" w:rsidRPr="007913DF" w:rsidRDefault="00D5147B" w:rsidP="00D5147B">
      <w:pPr>
        <w:tabs>
          <w:tab w:val="left" w:pos="851"/>
        </w:tabs>
        <w:ind w:right="927"/>
        <w:rPr>
          <w:rFonts w:eastAsia="Times New Roman" w:cs="Arial"/>
          <w:lang w:val="en-US"/>
        </w:rPr>
      </w:pPr>
    </w:p>
    <w:p w14:paraId="52DBDD2A" w14:textId="77777777" w:rsidR="00D5147B" w:rsidRPr="007913DF" w:rsidRDefault="00D5147B" w:rsidP="00EF11EE">
      <w:pPr>
        <w:tabs>
          <w:tab w:val="left" w:pos="851"/>
        </w:tabs>
        <w:rPr>
          <w:rFonts w:eastAsia="Times New Roman" w:cs="Arial"/>
          <w:lang w:val="en-US"/>
        </w:rPr>
      </w:pPr>
      <w:r w:rsidRPr="007913DF">
        <w:rPr>
          <w:rFonts w:eastAsia="Times New Roman" w:cs="Arial"/>
          <w:lang w:val="en-US"/>
        </w:rPr>
        <w:t>__________________________________</w:t>
      </w:r>
      <w:r w:rsidR="00EF11EE" w:rsidRPr="007913DF">
        <w:rPr>
          <w:rFonts w:eastAsia="Times New Roman" w:cs="Arial"/>
          <w:lang w:val="en-US"/>
        </w:rPr>
        <w:t>______</w:t>
      </w:r>
      <w:r w:rsidRPr="007913DF">
        <w:rPr>
          <w:rFonts w:eastAsia="Times New Roman" w:cs="Arial"/>
          <w:lang w:val="en-US"/>
        </w:rPr>
        <w:t>_________________________________</w:t>
      </w:r>
    </w:p>
    <w:p w14:paraId="57C06554" w14:textId="77777777" w:rsidR="00D5147B" w:rsidRPr="007913DF" w:rsidRDefault="00D5147B" w:rsidP="00EF11EE">
      <w:pPr>
        <w:tabs>
          <w:tab w:val="left" w:pos="851"/>
        </w:tabs>
        <w:rPr>
          <w:rFonts w:eastAsia="Times New Roman" w:cs="Arial"/>
          <w:lang w:val="en-US"/>
        </w:rPr>
      </w:pPr>
    </w:p>
    <w:p w14:paraId="0AFC35E3" w14:textId="77777777" w:rsidR="00D5147B" w:rsidRPr="007913DF" w:rsidRDefault="00EF11EE" w:rsidP="00EF11EE">
      <w:pPr>
        <w:tabs>
          <w:tab w:val="left" w:pos="851"/>
        </w:tabs>
        <w:rPr>
          <w:rFonts w:eastAsia="Times New Roman" w:cs="Arial"/>
          <w:lang w:val="en-US"/>
        </w:rPr>
      </w:pPr>
      <w:r w:rsidRPr="007913DF">
        <w:rPr>
          <w:rFonts w:eastAsia="Times New Roman" w:cs="Arial"/>
          <w:lang w:val="en-US"/>
        </w:rPr>
        <w:t>______</w:t>
      </w:r>
      <w:r w:rsidR="00D5147B" w:rsidRPr="007913DF">
        <w:rPr>
          <w:rFonts w:eastAsia="Times New Roman" w:cs="Arial"/>
          <w:lang w:val="en-US"/>
        </w:rPr>
        <w:t>___________________________________________________________________</w:t>
      </w:r>
    </w:p>
    <w:p w14:paraId="08AC0E4D" w14:textId="77777777" w:rsidR="00D5147B" w:rsidRPr="007913DF" w:rsidRDefault="00D5147B" w:rsidP="00EF11EE">
      <w:pPr>
        <w:tabs>
          <w:tab w:val="left" w:pos="851"/>
        </w:tabs>
        <w:rPr>
          <w:rFonts w:eastAsia="Times New Roman" w:cs="Arial"/>
          <w:lang w:val="en-US"/>
        </w:rPr>
      </w:pPr>
    </w:p>
    <w:p w14:paraId="4BAD425D" w14:textId="77777777" w:rsidR="00D5147B" w:rsidRPr="007913DF" w:rsidRDefault="00D5147B" w:rsidP="00EF11EE">
      <w:pPr>
        <w:tabs>
          <w:tab w:val="left" w:pos="851"/>
        </w:tabs>
        <w:rPr>
          <w:rFonts w:eastAsia="Times New Roman" w:cs="Arial"/>
          <w:lang w:val="en-US"/>
        </w:rPr>
      </w:pPr>
      <w:r w:rsidRPr="007913DF">
        <w:rPr>
          <w:rFonts w:eastAsia="Times New Roman" w:cs="Arial"/>
          <w:lang w:val="en-US"/>
        </w:rPr>
        <w:t>______</w:t>
      </w:r>
      <w:r w:rsidR="00EF11EE" w:rsidRPr="007913DF">
        <w:rPr>
          <w:rFonts w:eastAsia="Times New Roman" w:cs="Arial"/>
          <w:lang w:val="en-US"/>
        </w:rPr>
        <w:t>______</w:t>
      </w:r>
      <w:r w:rsidRPr="007913DF">
        <w:rPr>
          <w:rFonts w:eastAsia="Times New Roman" w:cs="Arial"/>
          <w:lang w:val="en-US"/>
        </w:rPr>
        <w:t>_____________________________________________________________</w:t>
      </w:r>
    </w:p>
    <w:p w14:paraId="50D7D1EF" w14:textId="77777777" w:rsidR="0046653D" w:rsidRPr="007913DF" w:rsidRDefault="0046653D" w:rsidP="00EF11EE">
      <w:pPr>
        <w:tabs>
          <w:tab w:val="left" w:pos="851"/>
        </w:tabs>
        <w:rPr>
          <w:rFonts w:eastAsia="Times New Roman" w:cs="Arial"/>
          <w:lang w:val="en-US"/>
        </w:rPr>
      </w:pPr>
    </w:p>
    <w:p w14:paraId="029DAA1A" w14:textId="77777777" w:rsidR="00EF11EE" w:rsidRPr="007913DF" w:rsidRDefault="00EF11EE" w:rsidP="00EF11EE">
      <w:pPr>
        <w:tabs>
          <w:tab w:val="left" w:pos="851"/>
        </w:tabs>
        <w:rPr>
          <w:rFonts w:eastAsia="Times New Roman" w:cs="Arial"/>
          <w:lang w:val="en-US"/>
        </w:rPr>
      </w:pPr>
    </w:p>
    <w:p w14:paraId="7593469D" w14:textId="77777777" w:rsidR="00D5147B" w:rsidRPr="007913DF" w:rsidRDefault="00D5147B" w:rsidP="00EF11EE">
      <w:pPr>
        <w:tabs>
          <w:tab w:val="left" w:pos="851"/>
        </w:tabs>
        <w:rPr>
          <w:rFonts w:eastAsia="Times New Roman" w:cs="Arial"/>
          <w:lang w:val="en-US"/>
        </w:rPr>
      </w:pPr>
      <w:r w:rsidRPr="007913DF">
        <w:rPr>
          <w:rFonts w:eastAsia="Times New Roman" w:cs="Arial"/>
          <w:lang w:val="en-US"/>
        </w:rPr>
        <w:t xml:space="preserve">Title of the project /event for which you are seeking funding </w:t>
      </w:r>
    </w:p>
    <w:p w14:paraId="2E08E475" w14:textId="77777777" w:rsidR="00872092" w:rsidRPr="007913DF" w:rsidRDefault="00872092" w:rsidP="004318BE">
      <w:pPr>
        <w:tabs>
          <w:tab w:val="left" w:pos="851"/>
        </w:tabs>
        <w:rPr>
          <w:rFonts w:eastAsia="Times New Roman" w:cs="Arial"/>
          <w:lang w:val="en-US"/>
        </w:rPr>
      </w:pPr>
    </w:p>
    <w:p w14:paraId="26312ACE" w14:textId="77777777" w:rsidR="00D5147B" w:rsidRPr="007913DF" w:rsidRDefault="00EF11EE" w:rsidP="00EF11EE">
      <w:pPr>
        <w:tabs>
          <w:tab w:val="left" w:pos="851"/>
        </w:tabs>
        <w:rPr>
          <w:rFonts w:eastAsia="Times New Roman" w:cs="Arial"/>
          <w:lang w:val="en-US"/>
        </w:rPr>
      </w:pPr>
      <w:r w:rsidRPr="007913DF">
        <w:rPr>
          <w:rFonts w:eastAsia="Times New Roman" w:cs="Arial"/>
          <w:lang w:val="en-US"/>
        </w:rPr>
        <w:t>______</w:t>
      </w:r>
      <w:r w:rsidR="00D5147B" w:rsidRPr="007913DF">
        <w:rPr>
          <w:rFonts w:eastAsia="Times New Roman" w:cs="Arial"/>
          <w:lang w:val="en-US"/>
        </w:rPr>
        <w:t>___________________________________________________________________</w:t>
      </w:r>
    </w:p>
    <w:p w14:paraId="4743F38F" w14:textId="77777777" w:rsidR="00D5147B" w:rsidRPr="007913DF" w:rsidRDefault="00D5147B" w:rsidP="00D5147B">
      <w:pPr>
        <w:tabs>
          <w:tab w:val="left" w:pos="851"/>
        </w:tabs>
        <w:ind w:right="927"/>
        <w:rPr>
          <w:rFonts w:eastAsia="Times New Roman" w:cs="Arial"/>
          <w:lang w:val="en-US"/>
        </w:rPr>
      </w:pPr>
    </w:p>
    <w:p w14:paraId="14E37CCF" w14:textId="77777777" w:rsidR="00D5147B" w:rsidRPr="007913DF" w:rsidRDefault="00D5147B" w:rsidP="00EF11EE">
      <w:pPr>
        <w:tabs>
          <w:tab w:val="left" w:pos="851"/>
        </w:tabs>
        <w:rPr>
          <w:rFonts w:eastAsia="Times New Roman" w:cs="Arial"/>
          <w:lang w:val="en-US"/>
        </w:rPr>
      </w:pPr>
      <w:r w:rsidRPr="007913DF">
        <w:rPr>
          <w:rFonts w:eastAsia="Times New Roman" w:cs="Arial"/>
          <w:lang w:val="en-US"/>
        </w:rPr>
        <w:t>Start date:</w:t>
      </w:r>
      <w:r w:rsidR="00872092" w:rsidRPr="007913DF">
        <w:rPr>
          <w:rFonts w:eastAsia="Times New Roman" w:cs="Arial"/>
          <w:lang w:val="en-US"/>
        </w:rPr>
        <w:tab/>
        <w:t>____</w:t>
      </w:r>
      <w:r w:rsidR="00EF11EE" w:rsidRPr="007913DF">
        <w:rPr>
          <w:rFonts w:eastAsia="Times New Roman" w:cs="Arial"/>
          <w:lang w:val="en-US"/>
        </w:rPr>
        <w:t>_____</w:t>
      </w:r>
      <w:r w:rsidR="00872092" w:rsidRPr="007913DF">
        <w:rPr>
          <w:rFonts w:eastAsia="Times New Roman" w:cs="Arial"/>
          <w:lang w:val="en-US"/>
        </w:rPr>
        <w:t>_</w:t>
      </w:r>
      <w:r w:rsidR="00EF11EE" w:rsidRPr="007913DF">
        <w:rPr>
          <w:rFonts w:eastAsia="Times New Roman" w:cs="Arial"/>
          <w:lang w:val="en-US"/>
        </w:rPr>
        <w:t>__</w:t>
      </w:r>
      <w:r w:rsidR="00872092" w:rsidRPr="007913DF">
        <w:rPr>
          <w:rFonts w:eastAsia="Times New Roman" w:cs="Arial"/>
          <w:lang w:val="en-US"/>
        </w:rPr>
        <w:t>_______</w:t>
      </w:r>
      <w:r w:rsidR="002E22C7" w:rsidRPr="007913DF">
        <w:rPr>
          <w:rFonts w:eastAsia="Times New Roman" w:cs="Arial"/>
          <w:lang w:val="en-US"/>
        </w:rPr>
        <w:tab/>
      </w:r>
      <w:r w:rsidR="002E22C7" w:rsidRPr="007913DF">
        <w:rPr>
          <w:rFonts w:eastAsia="Times New Roman" w:cs="Arial"/>
          <w:lang w:val="en-US"/>
        </w:rPr>
        <w:tab/>
      </w:r>
      <w:r w:rsidRPr="007913DF">
        <w:rPr>
          <w:rFonts w:eastAsia="Times New Roman" w:cs="Arial"/>
          <w:lang w:val="en-US"/>
        </w:rPr>
        <w:t>End date:</w:t>
      </w:r>
      <w:r w:rsidR="00872092" w:rsidRPr="007913DF">
        <w:rPr>
          <w:rFonts w:eastAsia="Times New Roman" w:cs="Arial"/>
          <w:lang w:val="en-US"/>
        </w:rPr>
        <w:tab/>
        <w:t>___________________</w:t>
      </w:r>
    </w:p>
    <w:p w14:paraId="7637CC17" w14:textId="77777777" w:rsidR="00D5147B" w:rsidRPr="007913DF" w:rsidRDefault="00D5147B" w:rsidP="00D5147B">
      <w:pPr>
        <w:tabs>
          <w:tab w:val="left" w:pos="851"/>
        </w:tabs>
        <w:ind w:right="927"/>
        <w:rPr>
          <w:rFonts w:eastAsia="Times New Roman" w:cs="Arial"/>
          <w:lang w:val="en-US"/>
        </w:rPr>
      </w:pPr>
    </w:p>
    <w:p w14:paraId="559D85B7" w14:textId="77777777" w:rsidR="00D5147B" w:rsidRPr="007913DF" w:rsidRDefault="00D5147B" w:rsidP="00D5147B">
      <w:pPr>
        <w:tabs>
          <w:tab w:val="left" w:pos="851"/>
        </w:tabs>
        <w:ind w:right="927"/>
        <w:rPr>
          <w:rFonts w:eastAsia="Times New Roman" w:cs="Arial"/>
          <w:lang w:val="en-US"/>
        </w:rPr>
      </w:pPr>
      <w:r w:rsidRPr="007913DF">
        <w:rPr>
          <w:rFonts w:eastAsia="Times New Roman" w:cs="Arial"/>
          <w:lang w:val="en-US"/>
        </w:rPr>
        <w:t xml:space="preserve"> </w:t>
      </w:r>
    </w:p>
    <w:p w14:paraId="171FA4F6" w14:textId="77777777" w:rsidR="00CB7CB4" w:rsidRPr="007913DF" w:rsidRDefault="00CB7CB4"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p>
    <w:p w14:paraId="34081EED" w14:textId="77777777" w:rsidR="00D5147B" w:rsidRPr="007913DF" w:rsidRDefault="00D5147B"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r w:rsidRPr="007913DF">
        <w:rPr>
          <w:rFonts w:eastAsia="Times New Roman" w:cs="Arial"/>
          <w:lang w:val="en-US"/>
        </w:rPr>
        <w:t>Please give the fullest information possible about the project/event (maximum 500 words on an additional page) including details</w:t>
      </w:r>
      <w:r w:rsidR="00CB7CB4" w:rsidRPr="007913DF">
        <w:rPr>
          <w:rFonts w:eastAsia="Times New Roman" w:cs="Arial"/>
          <w:lang w:val="en-US"/>
        </w:rPr>
        <w:t xml:space="preserve"> </w:t>
      </w:r>
      <w:r w:rsidRPr="007913DF">
        <w:rPr>
          <w:rFonts w:eastAsia="Times New Roman" w:cs="Arial"/>
          <w:lang w:val="en-US"/>
        </w:rPr>
        <w:t xml:space="preserve">and the impact it will have on </w:t>
      </w:r>
      <w:r w:rsidR="00CB7CB4" w:rsidRPr="007913DF">
        <w:rPr>
          <w:rFonts w:eastAsia="Times New Roman" w:cs="Arial"/>
          <w:lang w:val="en-US"/>
        </w:rPr>
        <w:t>event participants.</w:t>
      </w:r>
    </w:p>
    <w:p w14:paraId="36972E5C" w14:textId="77777777" w:rsidR="00EF11EE" w:rsidRPr="007913DF" w:rsidRDefault="00EF11EE"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p>
    <w:p w14:paraId="60DA451A" w14:textId="77777777" w:rsidR="00EF11EE" w:rsidRPr="007913DF" w:rsidRDefault="00EF11EE"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r w:rsidRPr="007913DF">
        <w:rPr>
          <w:rFonts w:eastAsia="Times New Roman" w:cs="Arial"/>
          <w:lang w:val="en-US"/>
        </w:rPr>
        <w:t>Please attach the following</w:t>
      </w:r>
      <w:r w:rsidRPr="007913DF">
        <w:rPr>
          <w:rFonts w:eastAsia="Times New Roman" w:cs="Arial"/>
          <w:b/>
          <w:lang w:val="en-US"/>
        </w:rPr>
        <w:t xml:space="preserve"> </w:t>
      </w:r>
      <w:r w:rsidRPr="007913DF">
        <w:rPr>
          <w:rFonts w:eastAsia="Times New Roman" w:cs="Arial"/>
          <w:b/>
          <w:i/>
          <w:lang w:val="en-US"/>
        </w:rPr>
        <w:t>required</w:t>
      </w:r>
      <w:r w:rsidRPr="007913DF">
        <w:rPr>
          <w:rFonts w:eastAsia="Times New Roman" w:cs="Arial"/>
          <w:lang w:val="en-US"/>
        </w:rPr>
        <w:t xml:space="preserve"> documents:</w:t>
      </w:r>
    </w:p>
    <w:p w14:paraId="3099F3CD" w14:textId="77777777" w:rsidR="00EF11EE" w:rsidRPr="007913DF" w:rsidRDefault="00EF11EE"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r w:rsidRPr="007913DF">
        <w:rPr>
          <w:rFonts w:eastAsia="Times New Roman" w:cs="Arial"/>
          <w:lang w:val="en-US"/>
        </w:rPr>
        <w:t>Detailed Budget</w:t>
      </w:r>
    </w:p>
    <w:p w14:paraId="1D2AD4E5" w14:textId="1C1930DD" w:rsidR="00EF11EE" w:rsidRPr="007913DF" w:rsidRDefault="00EF11EE"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r w:rsidRPr="007913DF">
        <w:rPr>
          <w:rFonts w:eastAsia="Times New Roman" w:cs="Arial"/>
          <w:lang w:val="en-US"/>
        </w:rPr>
        <w:t>CV</w:t>
      </w:r>
      <w:r w:rsidR="009A66A4">
        <w:rPr>
          <w:rFonts w:eastAsia="Times New Roman" w:cs="Arial"/>
          <w:lang w:val="en-US"/>
        </w:rPr>
        <w:t>s of project facilitator and/or expert</w:t>
      </w:r>
    </w:p>
    <w:p w14:paraId="0F360B5E" w14:textId="77777777" w:rsidR="00D5147B" w:rsidRPr="007913DF" w:rsidRDefault="00D5147B"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p>
    <w:p w14:paraId="275ED524" w14:textId="77777777" w:rsidR="00EF11EE" w:rsidRPr="007913DF" w:rsidRDefault="00EF11EE"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r w:rsidRPr="007913DF">
        <w:rPr>
          <w:rFonts w:eastAsia="Times New Roman" w:cs="Arial"/>
          <w:lang w:val="en-US"/>
        </w:rPr>
        <w:t>Please attach any other supporting materials such as:</w:t>
      </w:r>
    </w:p>
    <w:p w14:paraId="78AD463D" w14:textId="77777777" w:rsidR="00EF11EE" w:rsidRPr="007913DF" w:rsidRDefault="00EF11EE"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r w:rsidRPr="007913DF">
        <w:rPr>
          <w:rFonts w:eastAsia="Times New Roman" w:cs="Arial"/>
          <w:lang w:val="en-US"/>
        </w:rPr>
        <w:t>Examples of previous work with young people aged 0-18</w:t>
      </w:r>
    </w:p>
    <w:p w14:paraId="2A6C7897" w14:textId="77777777" w:rsidR="00EF11EE" w:rsidRPr="007913DF" w:rsidRDefault="00EF11EE"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r w:rsidRPr="007913DF">
        <w:rPr>
          <w:rFonts w:eastAsia="Times New Roman" w:cs="Arial"/>
          <w:lang w:val="en-US"/>
        </w:rPr>
        <w:t>Any documentation that you feel supports your proposal</w:t>
      </w:r>
    </w:p>
    <w:p w14:paraId="1E5AF806" w14:textId="77777777" w:rsidR="00D5147B" w:rsidRPr="007913DF" w:rsidRDefault="00D5147B" w:rsidP="00EF11E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851"/>
        </w:tabs>
        <w:rPr>
          <w:rFonts w:eastAsia="Times New Roman" w:cs="Arial"/>
          <w:lang w:val="en-US"/>
        </w:rPr>
      </w:pPr>
    </w:p>
    <w:p w14:paraId="22E9B661" w14:textId="77777777" w:rsidR="00D5147B" w:rsidRPr="007913DF" w:rsidRDefault="00D5147B" w:rsidP="00EF11EE">
      <w:pPr>
        <w:tabs>
          <w:tab w:val="left" w:pos="851"/>
        </w:tabs>
        <w:rPr>
          <w:rFonts w:eastAsia="Times New Roman" w:cs="Arial"/>
          <w:lang w:val="en-US"/>
        </w:rPr>
      </w:pPr>
    </w:p>
    <w:p w14:paraId="7B06638D" w14:textId="77777777" w:rsidR="00CB7CB4" w:rsidRPr="007913DF" w:rsidRDefault="00CB7CB4" w:rsidP="00EF11EE">
      <w:pPr>
        <w:tabs>
          <w:tab w:val="left" w:pos="851"/>
        </w:tabs>
        <w:rPr>
          <w:rFonts w:eastAsia="Times New Roman" w:cs="Arial"/>
          <w:lang w:val="en-US"/>
        </w:rPr>
      </w:pPr>
    </w:p>
    <w:p w14:paraId="3F2620E4" w14:textId="77777777" w:rsidR="00CB7CB4" w:rsidRPr="007913DF" w:rsidRDefault="00CB7CB4" w:rsidP="00EF11EE">
      <w:pPr>
        <w:tabs>
          <w:tab w:val="left" w:pos="851"/>
        </w:tabs>
        <w:rPr>
          <w:rFonts w:eastAsia="Times New Roman" w:cs="Arial"/>
          <w:lang w:val="en-US"/>
        </w:rPr>
      </w:pPr>
      <w:r w:rsidRPr="007913DF">
        <w:rPr>
          <w:rFonts w:eastAsia="Times New Roman" w:cs="Arial"/>
          <w:lang w:val="en-US"/>
        </w:rPr>
        <w:t>Total Amount of the Project/Event</w:t>
      </w:r>
      <w:r w:rsidRPr="007913DF">
        <w:rPr>
          <w:rFonts w:eastAsia="Times New Roman" w:cs="Arial"/>
          <w:lang w:val="en-US"/>
        </w:rPr>
        <w:tab/>
      </w:r>
      <w:r w:rsidRPr="007913DF">
        <w:rPr>
          <w:rFonts w:eastAsia="Times New Roman" w:cs="Arial"/>
          <w:lang w:val="en-US"/>
        </w:rPr>
        <w:tab/>
        <w:t>_______________________________</w:t>
      </w:r>
    </w:p>
    <w:p w14:paraId="34C8B0A8" w14:textId="77777777" w:rsidR="00CB7CB4" w:rsidRPr="007913DF" w:rsidRDefault="00CB7CB4" w:rsidP="00EF11EE">
      <w:pPr>
        <w:tabs>
          <w:tab w:val="left" w:pos="851"/>
        </w:tabs>
        <w:rPr>
          <w:rFonts w:eastAsia="Times New Roman" w:cs="Arial"/>
          <w:lang w:val="en-US"/>
        </w:rPr>
      </w:pPr>
    </w:p>
    <w:p w14:paraId="122DF11B" w14:textId="77777777" w:rsidR="00CB7CB4" w:rsidRPr="007913DF" w:rsidRDefault="00CB7CB4" w:rsidP="00EF11EE">
      <w:pPr>
        <w:tabs>
          <w:tab w:val="left" w:pos="851"/>
        </w:tabs>
        <w:rPr>
          <w:rFonts w:eastAsia="Times New Roman" w:cs="Arial"/>
          <w:lang w:val="en-US"/>
        </w:rPr>
      </w:pPr>
    </w:p>
    <w:p w14:paraId="078744A5" w14:textId="77777777" w:rsidR="00CB7CB4" w:rsidRPr="007913DF" w:rsidRDefault="00CB7CB4" w:rsidP="00EF11EE">
      <w:pPr>
        <w:tabs>
          <w:tab w:val="left" w:pos="851"/>
        </w:tabs>
        <w:rPr>
          <w:rFonts w:eastAsia="Times New Roman" w:cs="Arial"/>
          <w:lang w:val="en-US"/>
        </w:rPr>
      </w:pPr>
      <w:r w:rsidRPr="007913DF">
        <w:rPr>
          <w:rFonts w:eastAsia="Times New Roman" w:cs="Arial"/>
          <w:lang w:val="en-US"/>
        </w:rPr>
        <w:t>Total Amount you are requesting</w:t>
      </w:r>
      <w:r w:rsidRPr="007913DF">
        <w:rPr>
          <w:rFonts w:eastAsia="Times New Roman" w:cs="Arial"/>
          <w:lang w:val="en-US"/>
        </w:rPr>
        <w:tab/>
        <w:t>_____________________________________</w:t>
      </w:r>
    </w:p>
    <w:p w14:paraId="6B612B61" w14:textId="77777777" w:rsidR="00CB7CB4" w:rsidRPr="007913DF" w:rsidRDefault="00CB7CB4" w:rsidP="00EF11EE">
      <w:pPr>
        <w:tabs>
          <w:tab w:val="left" w:pos="851"/>
        </w:tabs>
        <w:rPr>
          <w:rFonts w:eastAsia="Times New Roman" w:cs="Arial"/>
          <w:lang w:val="en-US"/>
        </w:rPr>
      </w:pPr>
    </w:p>
    <w:p w14:paraId="09CA2659" w14:textId="77777777" w:rsidR="00CB7CB4" w:rsidRPr="007913DF" w:rsidRDefault="00CB7CB4" w:rsidP="00EF11EE">
      <w:pPr>
        <w:tabs>
          <w:tab w:val="left" w:pos="851"/>
        </w:tabs>
        <w:rPr>
          <w:rFonts w:eastAsia="Times New Roman" w:cs="Arial"/>
          <w:lang w:val="en-US"/>
        </w:rPr>
      </w:pPr>
    </w:p>
    <w:p w14:paraId="2B2DCC6C" w14:textId="77777777" w:rsidR="00D5147B" w:rsidRPr="007913DF" w:rsidRDefault="00D5147B" w:rsidP="00EF11EE">
      <w:pPr>
        <w:tabs>
          <w:tab w:val="left" w:pos="851"/>
        </w:tabs>
        <w:rPr>
          <w:rFonts w:eastAsia="Times New Roman" w:cs="Arial"/>
          <w:lang w:val="en-US"/>
        </w:rPr>
      </w:pPr>
      <w:r w:rsidRPr="007913DF">
        <w:rPr>
          <w:rFonts w:eastAsia="Times New Roman" w:cs="Arial"/>
          <w:lang w:val="en-US"/>
        </w:rPr>
        <w:t>I declare that the information supplied in this proposal is accurate and complete.</w:t>
      </w:r>
    </w:p>
    <w:p w14:paraId="17080588" w14:textId="4A2312FC" w:rsidR="00D5147B" w:rsidRPr="007913DF" w:rsidRDefault="00D5147B" w:rsidP="00EF11EE">
      <w:pPr>
        <w:tabs>
          <w:tab w:val="left" w:pos="851"/>
        </w:tabs>
        <w:rPr>
          <w:rFonts w:eastAsia="Times New Roman" w:cs="Arial"/>
          <w:lang w:val="en-US"/>
        </w:rPr>
      </w:pPr>
      <w:r w:rsidRPr="007913DF">
        <w:rPr>
          <w:rFonts w:eastAsia="Times New Roman" w:cs="Arial"/>
          <w:lang w:val="en-US"/>
        </w:rPr>
        <w:t xml:space="preserve">I understand that all information provided in respect of the </w:t>
      </w:r>
      <w:proofErr w:type="spellStart"/>
      <w:r w:rsidR="009A66A4">
        <w:rPr>
          <w:rFonts w:eastAsia="Times New Roman" w:cs="Arial"/>
          <w:lang w:val="en-US"/>
        </w:rPr>
        <w:t>Cruinniú</w:t>
      </w:r>
      <w:proofErr w:type="spellEnd"/>
      <w:r w:rsidRPr="007913DF">
        <w:rPr>
          <w:rFonts w:eastAsia="Times New Roman" w:cs="Arial"/>
          <w:lang w:val="en-US"/>
        </w:rPr>
        <w:t xml:space="preserve"> Application will be held electronically for no more than 12 months and it should be noted that the Freedom of Information Act applies to all records held by </w:t>
      </w:r>
      <w:r w:rsidR="008A5D28" w:rsidRPr="007913DF">
        <w:rPr>
          <w:rFonts w:eastAsia="Times New Roman" w:cs="Arial"/>
          <w:lang w:val="en-US"/>
        </w:rPr>
        <w:t>Mayo</w:t>
      </w:r>
      <w:r w:rsidRPr="007913DF">
        <w:rPr>
          <w:rFonts w:eastAsia="Times New Roman" w:cs="Arial"/>
          <w:lang w:val="en-US"/>
        </w:rPr>
        <w:t xml:space="preserve"> County Council. </w:t>
      </w:r>
    </w:p>
    <w:p w14:paraId="29C8F206" w14:textId="77777777" w:rsidR="00D5147B" w:rsidRPr="007913DF" w:rsidRDefault="00D5147B" w:rsidP="00D5147B">
      <w:pPr>
        <w:tabs>
          <w:tab w:val="left" w:pos="851"/>
        </w:tabs>
        <w:ind w:right="927"/>
        <w:rPr>
          <w:rFonts w:eastAsia="Times New Roman" w:cs="Arial"/>
          <w:lang w:val="en-US"/>
        </w:rPr>
      </w:pPr>
    </w:p>
    <w:p w14:paraId="1CF98BD3" w14:textId="77777777" w:rsidR="00D5147B" w:rsidRPr="007913DF" w:rsidRDefault="00D5147B" w:rsidP="00D5147B">
      <w:pPr>
        <w:tabs>
          <w:tab w:val="left" w:pos="851"/>
        </w:tabs>
        <w:ind w:right="927"/>
        <w:rPr>
          <w:rFonts w:eastAsia="Times New Roman" w:cs="Arial"/>
          <w:lang w:val="en-US"/>
        </w:rPr>
      </w:pPr>
    </w:p>
    <w:p w14:paraId="2C75E79C" w14:textId="77777777" w:rsidR="00CB7CB4" w:rsidRPr="007913DF" w:rsidRDefault="00CB7CB4" w:rsidP="00EF11EE">
      <w:pPr>
        <w:tabs>
          <w:tab w:val="left" w:pos="851"/>
        </w:tabs>
        <w:rPr>
          <w:rFonts w:eastAsia="Times New Roman" w:cs="Arial"/>
          <w:lang w:val="en-US"/>
        </w:rPr>
      </w:pPr>
      <w:r w:rsidRPr="007913DF">
        <w:rPr>
          <w:rFonts w:eastAsia="Times New Roman" w:cs="Arial"/>
          <w:lang w:val="en-US"/>
        </w:rPr>
        <w:t>Signed: ______________________________________</w:t>
      </w:r>
      <w:r w:rsidRPr="007913DF">
        <w:rPr>
          <w:rFonts w:eastAsia="Times New Roman" w:cs="Arial"/>
          <w:lang w:val="en-US"/>
        </w:rPr>
        <w:tab/>
        <w:t>Date: _______</w:t>
      </w:r>
      <w:r w:rsidR="00EF11EE" w:rsidRPr="007913DF">
        <w:rPr>
          <w:rFonts w:eastAsia="Times New Roman" w:cs="Arial"/>
          <w:lang w:val="en-US"/>
        </w:rPr>
        <w:t>_____</w:t>
      </w:r>
      <w:r w:rsidRPr="007913DF">
        <w:rPr>
          <w:rFonts w:eastAsia="Times New Roman" w:cs="Arial"/>
          <w:lang w:val="en-US"/>
        </w:rPr>
        <w:t>_</w:t>
      </w:r>
    </w:p>
    <w:p w14:paraId="424309DD" w14:textId="77777777" w:rsidR="00CB7CB4" w:rsidRPr="007913DF" w:rsidRDefault="00CB7CB4" w:rsidP="00D5147B">
      <w:pPr>
        <w:tabs>
          <w:tab w:val="left" w:pos="851"/>
        </w:tabs>
        <w:ind w:right="927"/>
        <w:rPr>
          <w:rFonts w:eastAsia="Times New Roman" w:cs="Arial"/>
          <w:lang w:val="en-US"/>
        </w:rPr>
      </w:pPr>
    </w:p>
    <w:p w14:paraId="20DE33FC" w14:textId="77777777" w:rsidR="00D5147B" w:rsidRPr="007913DF" w:rsidRDefault="00D5147B" w:rsidP="00CC0539">
      <w:pPr>
        <w:tabs>
          <w:tab w:val="left" w:pos="851"/>
        </w:tabs>
        <w:rPr>
          <w:rFonts w:eastAsia="Times New Roman" w:cs="Arial"/>
          <w:b/>
          <w:lang w:val="en-US"/>
        </w:rPr>
      </w:pPr>
      <w:r w:rsidRPr="007913DF">
        <w:rPr>
          <w:rFonts w:eastAsia="Times New Roman" w:cs="Arial"/>
          <w:b/>
          <w:lang w:val="en-US"/>
        </w:rPr>
        <w:t xml:space="preserve">Completed applications should be emailed to </w:t>
      </w:r>
      <w:r w:rsidR="008A5D28" w:rsidRPr="007913DF">
        <w:rPr>
          <w:rFonts w:eastAsia="Times New Roman" w:cs="Arial"/>
          <w:b/>
          <w:lang w:val="en-US"/>
        </w:rPr>
        <w:t>avaughan</w:t>
      </w:r>
      <w:r w:rsidR="0046653D" w:rsidRPr="007913DF">
        <w:rPr>
          <w:rFonts w:eastAsia="Times New Roman" w:cs="Arial"/>
          <w:b/>
          <w:lang w:val="en-US"/>
        </w:rPr>
        <w:t>@</w:t>
      </w:r>
      <w:r w:rsidR="008A5D28" w:rsidRPr="007913DF">
        <w:rPr>
          <w:rFonts w:eastAsia="Times New Roman" w:cs="Arial"/>
          <w:b/>
          <w:lang w:val="en-US"/>
        </w:rPr>
        <w:t>Mayo</w:t>
      </w:r>
      <w:r w:rsidR="0046653D" w:rsidRPr="007913DF">
        <w:rPr>
          <w:rFonts w:eastAsia="Times New Roman" w:cs="Arial"/>
          <w:b/>
          <w:lang w:val="en-US"/>
        </w:rPr>
        <w:t>coco.ie</w:t>
      </w:r>
    </w:p>
    <w:p w14:paraId="077D1614" w14:textId="77777777" w:rsidR="00D5147B" w:rsidRPr="007913DF" w:rsidRDefault="00D5147B" w:rsidP="00CC0539">
      <w:pPr>
        <w:tabs>
          <w:tab w:val="left" w:pos="851"/>
        </w:tabs>
        <w:jc w:val="center"/>
        <w:rPr>
          <w:rFonts w:eastAsia="Times New Roman" w:cs="Arial"/>
          <w:lang w:val="en-US"/>
        </w:rPr>
      </w:pPr>
    </w:p>
    <w:p w14:paraId="64C4B456" w14:textId="77777777" w:rsidR="00D5147B" w:rsidRPr="007913DF" w:rsidRDefault="00D5147B" w:rsidP="00CC0539">
      <w:pPr>
        <w:tabs>
          <w:tab w:val="left" w:pos="851"/>
        </w:tabs>
        <w:jc w:val="center"/>
        <w:rPr>
          <w:rFonts w:eastAsia="Times New Roman" w:cs="Arial"/>
          <w:color w:val="FF0000"/>
          <w:lang w:val="en-US"/>
        </w:rPr>
      </w:pPr>
      <w:r w:rsidRPr="007913DF">
        <w:rPr>
          <w:rFonts w:eastAsia="Times New Roman" w:cs="Arial"/>
          <w:color w:val="FF0000"/>
          <w:lang w:val="en-US"/>
        </w:rPr>
        <w:t>CLOSING DATE FOR RECEIPT OF COMPLETED APPLICATIONS</w:t>
      </w:r>
    </w:p>
    <w:p w14:paraId="6947347C" w14:textId="6998A0D2" w:rsidR="00CB7CB4" w:rsidRPr="007913DF" w:rsidRDefault="008A5D28" w:rsidP="009E01DE">
      <w:pPr>
        <w:jc w:val="center"/>
        <w:rPr>
          <w:color w:val="FF0000"/>
        </w:rPr>
      </w:pPr>
      <w:r w:rsidRPr="007913DF">
        <w:rPr>
          <w:rFonts w:eastAsia="Times New Roman" w:cs="Arial"/>
          <w:color w:val="FF0000"/>
          <w:lang w:val="en-US"/>
        </w:rPr>
        <w:t>5pm</w:t>
      </w:r>
      <w:r w:rsidR="00D860B2" w:rsidRPr="007913DF">
        <w:rPr>
          <w:rFonts w:eastAsia="Times New Roman" w:cs="Arial"/>
          <w:color w:val="FF0000"/>
          <w:lang w:val="en-US"/>
        </w:rPr>
        <w:t xml:space="preserve"> on </w:t>
      </w:r>
      <w:r w:rsidR="002D1028">
        <w:rPr>
          <w:rFonts w:eastAsia="Times New Roman" w:cs="Arial"/>
          <w:color w:val="FF0000"/>
          <w:lang w:val="en-US"/>
        </w:rPr>
        <w:t>Friday</w:t>
      </w:r>
      <w:r w:rsidR="00D860B2" w:rsidRPr="007913DF">
        <w:rPr>
          <w:rFonts w:eastAsia="Times New Roman" w:cs="Arial"/>
          <w:color w:val="FF0000"/>
          <w:lang w:val="en-US"/>
        </w:rPr>
        <w:t xml:space="preserve"> </w:t>
      </w:r>
      <w:r w:rsidRPr="007913DF">
        <w:rPr>
          <w:rFonts w:eastAsia="Times New Roman" w:cs="Arial"/>
          <w:color w:val="FF0000"/>
          <w:lang w:val="en-US"/>
        </w:rPr>
        <w:t>1</w:t>
      </w:r>
      <w:r w:rsidR="002D1028">
        <w:rPr>
          <w:rFonts w:eastAsia="Times New Roman" w:cs="Arial"/>
          <w:color w:val="FF0000"/>
          <w:lang w:val="en-US"/>
        </w:rPr>
        <w:t>2</w:t>
      </w:r>
      <w:r w:rsidR="00D860B2" w:rsidRPr="007913DF">
        <w:rPr>
          <w:rFonts w:eastAsia="Times New Roman" w:cs="Arial"/>
          <w:color w:val="FF0000"/>
          <w:lang w:val="en-US"/>
        </w:rPr>
        <w:t>th</w:t>
      </w:r>
      <w:r w:rsidR="008840CC" w:rsidRPr="007913DF">
        <w:rPr>
          <w:rFonts w:eastAsia="Times New Roman" w:cs="Arial"/>
          <w:color w:val="FF0000"/>
          <w:lang w:val="en-US"/>
        </w:rPr>
        <w:t xml:space="preserve"> March</w:t>
      </w:r>
      <w:r w:rsidR="009E01DE" w:rsidRPr="007913DF">
        <w:rPr>
          <w:rFonts w:eastAsia="Times New Roman" w:cs="Arial"/>
          <w:color w:val="FF0000"/>
          <w:lang w:val="en-US"/>
        </w:rPr>
        <w:t xml:space="preserve"> 20</w:t>
      </w:r>
      <w:r w:rsidR="002D1028">
        <w:rPr>
          <w:rFonts w:eastAsia="Times New Roman" w:cs="Arial"/>
          <w:color w:val="FF0000"/>
          <w:lang w:val="en-US"/>
        </w:rPr>
        <w:t>21</w:t>
      </w:r>
    </w:p>
    <w:sectPr w:rsidR="00CB7CB4" w:rsidRPr="007913DF" w:rsidSect="00872092">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DB64" w14:textId="77777777" w:rsidR="008F4B7A" w:rsidRDefault="008F4B7A" w:rsidP="00DC0ACE">
      <w:r>
        <w:separator/>
      </w:r>
    </w:p>
  </w:endnote>
  <w:endnote w:type="continuationSeparator" w:id="0">
    <w:p w14:paraId="46443AD1" w14:textId="77777777" w:rsidR="008F4B7A" w:rsidRDefault="008F4B7A" w:rsidP="00DC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FoundersGrotesk-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2152539"/>
      <w:docPartObj>
        <w:docPartGallery w:val="Page Numbers (Bottom of Page)"/>
        <w:docPartUnique/>
      </w:docPartObj>
    </w:sdtPr>
    <w:sdtEndPr>
      <w:rPr>
        <w:rStyle w:val="PageNumber"/>
      </w:rPr>
    </w:sdtEndPr>
    <w:sdtContent>
      <w:p w14:paraId="1EC4E98A" w14:textId="77777777" w:rsidR="00DC0ACE" w:rsidRDefault="00895991" w:rsidP="00255B39">
        <w:pPr>
          <w:pStyle w:val="Footer"/>
          <w:framePr w:wrap="none" w:vAnchor="text" w:hAnchor="margin" w:xAlign="center" w:y="1"/>
          <w:rPr>
            <w:rStyle w:val="PageNumber"/>
          </w:rPr>
        </w:pPr>
        <w:r>
          <w:rPr>
            <w:rStyle w:val="PageNumber"/>
          </w:rPr>
          <w:fldChar w:fldCharType="begin"/>
        </w:r>
        <w:r w:rsidR="00DC0ACE">
          <w:rPr>
            <w:rStyle w:val="PageNumber"/>
          </w:rPr>
          <w:instrText xml:space="preserve"> PAGE </w:instrText>
        </w:r>
        <w:r>
          <w:rPr>
            <w:rStyle w:val="PageNumber"/>
          </w:rPr>
          <w:fldChar w:fldCharType="end"/>
        </w:r>
      </w:p>
    </w:sdtContent>
  </w:sdt>
  <w:p w14:paraId="03400A5C" w14:textId="77777777" w:rsidR="00DC0ACE" w:rsidRDefault="00DC0ACE" w:rsidP="000D589B">
    <w:pPr>
      <w:pStyle w:val="Footer"/>
      <w:ind w:right="360" w:firstLine="360"/>
    </w:pPr>
  </w:p>
  <w:p w14:paraId="4ADA19E1" w14:textId="77777777" w:rsidR="006A7485" w:rsidRDefault="006A7485"/>
  <w:p w14:paraId="2C1F97E5" w14:textId="77777777" w:rsidR="006A7485" w:rsidRDefault="006A7485"/>
  <w:p w14:paraId="5312FDCA" w14:textId="77777777" w:rsidR="006A7485" w:rsidRDefault="006A7485"/>
  <w:p w14:paraId="1A9F00CE" w14:textId="77777777" w:rsidR="006A7485" w:rsidRDefault="006A74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2374" w14:textId="77777777" w:rsidR="00EC7B72" w:rsidRDefault="00EC7B72">
    <w:pPr>
      <w:pStyle w:val="Footer"/>
    </w:pPr>
    <w:r>
      <w:t xml:space="preserve">               </w:t>
    </w:r>
    <w:r>
      <w:tab/>
    </w:r>
    <w:r>
      <w:tab/>
      <w:t xml:space="preserve">    </w:t>
    </w:r>
    <w:r>
      <w:rPr>
        <w:noProof/>
        <w:lang w:val="en-IE" w:eastAsia="en-IE"/>
      </w:rPr>
      <w:drawing>
        <wp:inline distT="0" distB="0" distL="0" distR="0" wp14:anchorId="149FD686" wp14:editId="52F591B2">
          <wp:extent cx="2642621" cy="647701"/>
          <wp:effectExtent l="19050" t="0" r="5329" b="0"/>
          <wp:docPr id="3" name="Picture 2" descr="CI_Mark_Std_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Std_Gold (2).png"/>
                  <pic:cNvPicPr/>
                </pic:nvPicPr>
                <pic:blipFill>
                  <a:blip r:embed="rId1"/>
                  <a:stretch>
                    <a:fillRect/>
                  </a:stretch>
                </pic:blipFill>
                <pic:spPr>
                  <a:xfrm>
                    <a:off x="0" y="0"/>
                    <a:ext cx="2642621" cy="647701"/>
                  </a:xfrm>
                  <a:prstGeom prst="rect">
                    <a:avLst/>
                  </a:prstGeom>
                </pic:spPr>
              </pic:pic>
            </a:graphicData>
          </a:graphic>
        </wp:inline>
      </w:drawing>
    </w:r>
  </w:p>
  <w:p w14:paraId="462CE8A4" w14:textId="77777777" w:rsidR="006A7485" w:rsidRDefault="006A7485" w:rsidP="00255B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6874" w14:textId="77777777" w:rsidR="008F4B7A" w:rsidRDefault="008F4B7A" w:rsidP="00DC0ACE">
      <w:r>
        <w:separator/>
      </w:r>
    </w:p>
  </w:footnote>
  <w:footnote w:type="continuationSeparator" w:id="0">
    <w:p w14:paraId="3F2C4EF7" w14:textId="77777777" w:rsidR="008F4B7A" w:rsidRDefault="008F4B7A" w:rsidP="00DC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349F"/>
    <w:multiLevelType w:val="hybridMultilevel"/>
    <w:tmpl w:val="924AA686"/>
    <w:lvl w:ilvl="0" w:tplc="98C664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4D50"/>
    <w:multiLevelType w:val="hybridMultilevel"/>
    <w:tmpl w:val="23E0CBA8"/>
    <w:lvl w:ilvl="0" w:tplc="516AC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EE05A9"/>
    <w:multiLevelType w:val="hybridMultilevel"/>
    <w:tmpl w:val="11CAEDDA"/>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33" w:hanging="360"/>
      </w:pPr>
      <w:rPr>
        <w:rFonts w:ascii="Courier New" w:hAnsi="Courier New" w:cs="Courier New" w:hint="default"/>
      </w:rPr>
    </w:lvl>
    <w:lvl w:ilvl="2" w:tplc="18090005" w:tentative="1">
      <w:start w:val="1"/>
      <w:numFmt w:val="bullet"/>
      <w:lvlText w:val=""/>
      <w:lvlJc w:val="left"/>
      <w:pPr>
        <w:ind w:left="687" w:hanging="360"/>
      </w:pPr>
      <w:rPr>
        <w:rFonts w:ascii="Wingdings" w:hAnsi="Wingdings" w:hint="default"/>
      </w:rPr>
    </w:lvl>
    <w:lvl w:ilvl="3" w:tplc="18090001" w:tentative="1">
      <w:start w:val="1"/>
      <w:numFmt w:val="bullet"/>
      <w:lvlText w:val=""/>
      <w:lvlJc w:val="left"/>
      <w:pPr>
        <w:ind w:left="1407" w:hanging="360"/>
      </w:pPr>
      <w:rPr>
        <w:rFonts w:ascii="Symbol" w:hAnsi="Symbol" w:hint="default"/>
      </w:rPr>
    </w:lvl>
    <w:lvl w:ilvl="4" w:tplc="18090003" w:tentative="1">
      <w:start w:val="1"/>
      <w:numFmt w:val="bullet"/>
      <w:lvlText w:val="o"/>
      <w:lvlJc w:val="left"/>
      <w:pPr>
        <w:ind w:left="2127" w:hanging="360"/>
      </w:pPr>
      <w:rPr>
        <w:rFonts w:ascii="Courier New" w:hAnsi="Courier New" w:cs="Courier New" w:hint="default"/>
      </w:rPr>
    </w:lvl>
    <w:lvl w:ilvl="5" w:tplc="18090005" w:tentative="1">
      <w:start w:val="1"/>
      <w:numFmt w:val="bullet"/>
      <w:lvlText w:val=""/>
      <w:lvlJc w:val="left"/>
      <w:pPr>
        <w:ind w:left="2847" w:hanging="360"/>
      </w:pPr>
      <w:rPr>
        <w:rFonts w:ascii="Wingdings" w:hAnsi="Wingdings" w:hint="default"/>
      </w:rPr>
    </w:lvl>
    <w:lvl w:ilvl="6" w:tplc="18090001" w:tentative="1">
      <w:start w:val="1"/>
      <w:numFmt w:val="bullet"/>
      <w:lvlText w:val=""/>
      <w:lvlJc w:val="left"/>
      <w:pPr>
        <w:ind w:left="3567" w:hanging="360"/>
      </w:pPr>
      <w:rPr>
        <w:rFonts w:ascii="Symbol" w:hAnsi="Symbol" w:hint="default"/>
      </w:rPr>
    </w:lvl>
    <w:lvl w:ilvl="7" w:tplc="18090003" w:tentative="1">
      <w:start w:val="1"/>
      <w:numFmt w:val="bullet"/>
      <w:lvlText w:val="o"/>
      <w:lvlJc w:val="left"/>
      <w:pPr>
        <w:ind w:left="4287" w:hanging="360"/>
      </w:pPr>
      <w:rPr>
        <w:rFonts w:ascii="Courier New" w:hAnsi="Courier New" w:cs="Courier New" w:hint="default"/>
      </w:rPr>
    </w:lvl>
    <w:lvl w:ilvl="8" w:tplc="18090005" w:tentative="1">
      <w:start w:val="1"/>
      <w:numFmt w:val="bullet"/>
      <w:lvlText w:val=""/>
      <w:lvlJc w:val="left"/>
      <w:pPr>
        <w:ind w:left="5007" w:hanging="360"/>
      </w:pPr>
      <w:rPr>
        <w:rFonts w:ascii="Wingdings" w:hAnsi="Wingdings" w:hint="default"/>
      </w:rPr>
    </w:lvl>
  </w:abstractNum>
  <w:abstractNum w:abstractNumId="3" w15:restartNumberingAfterBreak="0">
    <w:nsid w:val="20506416"/>
    <w:multiLevelType w:val="hybridMultilevel"/>
    <w:tmpl w:val="1CF06D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FB2896"/>
    <w:multiLevelType w:val="hybridMultilevel"/>
    <w:tmpl w:val="6E925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1584B"/>
    <w:multiLevelType w:val="hybridMultilevel"/>
    <w:tmpl w:val="38F20352"/>
    <w:lvl w:ilvl="0" w:tplc="516AC0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F8045B"/>
    <w:multiLevelType w:val="hybridMultilevel"/>
    <w:tmpl w:val="8B0CC14C"/>
    <w:lvl w:ilvl="0" w:tplc="18090001">
      <w:start w:val="1"/>
      <w:numFmt w:val="bullet"/>
      <w:lvlText w:val=""/>
      <w:lvlJc w:val="left"/>
      <w:pPr>
        <w:ind w:left="1669" w:hanging="360"/>
      </w:pPr>
      <w:rPr>
        <w:rFonts w:ascii="Symbol" w:hAnsi="Symbol" w:hint="default"/>
      </w:rPr>
    </w:lvl>
    <w:lvl w:ilvl="1" w:tplc="18090003" w:tentative="1">
      <w:start w:val="1"/>
      <w:numFmt w:val="bullet"/>
      <w:lvlText w:val="o"/>
      <w:lvlJc w:val="left"/>
      <w:pPr>
        <w:ind w:left="2389" w:hanging="360"/>
      </w:pPr>
      <w:rPr>
        <w:rFonts w:ascii="Courier New" w:hAnsi="Courier New" w:cs="Courier New" w:hint="default"/>
      </w:rPr>
    </w:lvl>
    <w:lvl w:ilvl="2" w:tplc="18090005" w:tentative="1">
      <w:start w:val="1"/>
      <w:numFmt w:val="bullet"/>
      <w:lvlText w:val=""/>
      <w:lvlJc w:val="left"/>
      <w:pPr>
        <w:ind w:left="3109" w:hanging="360"/>
      </w:pPr>
      <w:rPr>
        <w:rFonts w:ascii="Wingdings" w:hAnsi="Wingdings" w:hint="default"/>
      </w:rPr>
    </w:lvl>
    <w:lvl w:ilvl="3" w:tplc="18090001" w:tentative="1">
      <w:start w:val="1"/>
      <w:numFmt w:val="bullet"/>
      <w:lvlText w:val=""/>
      <w:lvlJc w:val="left"/>
      <w:pPr>
        <w:ind w:left="3829" w:hanging="360"/>
      </w:pPr>
      <w:rPr>
        <w:rFonts w:ascii="Symbol" w:hAnsi="Symbol" w:hint="default"/>
      </w:rPr>
    </w:lvl>
    <w:lvl w:ilvl="4" w:tplc="18090003" w:tentative="1">
      <w:start w:val="1"/>
      <w:numFmt w:val="bullet"/>
      <w:lvlText w:val="o"/>
      <w:lvlJc w:val="left"/>
      <w:pPr>
        <w:ind w:left="4549" w:hanging="360"/>
      </w:pPr>
      <w:rPr>
        <w:rFonts w:ascii="Courier New" w:hAnsi="Courier New" w:cs="Courier New" w:hint="default"/>
      </w:rPr>
    </w:lvl>
    <w:lvl w:ilvl="5" w:tplc="18090005" w:tentative="1">
      <w:start w:val="1"/>
      <w:numFmt w:val="bullet"/>
      <w:lvlText w:val=""/>
      <w:lvlJc w:val="left"/>
      <w:pPr>
        <w:ind w:left="5269" w:hanging="360"/>
      </w:pPr>
      <w:rPr>
        <w:rFonts w:ascii="Wingdings" w:hAnsi="Wingdings" w:hint="default"/>
      </w:rPr>
    </w:lvl>
    <w:lvl w:ilvl="6" w:tplc="18090001" w:tentative="1">
      <w:start w:val="1"/>
      <w:numFmt w:val="bullet"/>
      <w:lvlText w:val=""/>
      <w:lvlJc w:val="left"/>
      <w:pPr>
        <w:ind w:left="5989" w:hanging="360"/>
      </w:pPr>
      <w:rPr>
        <w:rFonts w:ascii="Symbol" w:hAnsi="Symbol" w:hint="default"/>
      </w:rPr>
    </w:lvl>
    <w:lvl w:ilvl="7" w:tplc="18090003" w:tentative="1">
      <w:start w:val="1"/>
      <w:numFmt w:val="bullet"/>
      <w:lvlText w:val="o"/>
      <w:lvlJc w:val="left"/>
      <w:pPr>
        <w:ind w:left="6709" w:hanging="360"/>
      </w:pPr>
      <w:rPr>
        <w:rFonts w:ascii="Courier New" w:hAnsi="Courier New" w:cs="Courier New" w:hint="default"/>
      </w:rPr>
    </w:lvl>
    <w:lvl w:ilvl="8" w:tplc="18090005" w:tentative="1">
      <w:start w:val="1"/>
      <w:numFmt w:val="bullet"/>
      <w:lvlText w:val=""/>
      <w:lvlJc w:val="left"/>
      <w:pPr>
        <w:ind w:left="7429" w:hanging="360"/>
      </w:pPr>
      <w:rPr>
        <w:rFonts w:ascii="Wingdings" w:hAnsi="Wingdings" w:hint="default"/>
      </w:rPr>
    </w:lvl>
  </w:abstractNum>
  <w:abstractNum w:abstractNumId="7" w15:restartNumberingAfterBreak="0">
    <w:nsid w:val="529B4D19"/>
    <w:multiLevelType w:val="hybridMultilevel"/>
    <w:tmpl w:val="01F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04F9A"/>
    <w:multiLevelType w:val="hybridMultilevel"/>
    <w:tmpl w:val="2DBA8D1C"/>
    <w:lvl w:ilvl="0" w:tplc="98C664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0547D"/>
    <w:multiLevelType w:val="hybridMultilevel"/>
    <w:tmpl w:val="C1AA0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051111"/>
    <w:multiLevelType w:val="hybridMultilevel"/>
    <w:tmpl w:val="DE982D90"/>
    <w:lvl w:ilvl="0" w:tplc="98C664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057F4E"/>
    <w:multiLevelType w:val="hybridMultilevel"/>
    <w:tmpl w:val="A3B2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4E47AA"/>
    <w:multiLevelType w:val="hybridMultilevel"/>
    <w:tmpl w:val="B7D85F70"/>
    <w:lvl w:ilvl="0" w:tplc="516A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4424F"/>
    <w:multiLevelType w:val="hybridMultilevel"/>
    <w:tmpl w:val="412808F4"/>
    <w:lvl w:ilvl="0" w:tplc="98C664E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AD3BC9"/>
    <w:multiLevelType w:val="hybridMultilevel"/>
    <w:tmpl w:val="4322BF28"/>
    <w:lvl w:ilvl="0" w:tplc="18090019">
      <w:start w:val="1"/>
      <w:numFmt w:val="lowerLetter"/>
      <w:lvlText w:val="%1."/>
      <w:lvlJc w:val="left"/>
      <w:pPr>
        <w:ind w:left="-131" w:hanging="360"/>
      </w:pPr>
    </w:lvl>
    <w:lvl w:ilvl="1" w:tplc="18090019">
      <w:start w:val="1"/>
      <w:numFmt w:val="lowerLetter"/>
      <w:lvlText w:val="%2."/>
      <w:lvlJc w:val="left"/>
      <w:pPr>
        <w:ind w:left="589" w:hanging="360"/>
      </w:pPr>
    </w:lvl>
    <w:lvl w:ilvl="2" w:tplc="1809001B">
      <w:start w:val="1"/>
      <w:numFmt w:val="lowerRoman"/>
      <w:lvlText w:val="%3."/>
      <w:lvlJc w:val="right"/>
      <w:pPr>
        <w:ind w:left="1309" w:hanging="180"/>
      </w:pPr>
    </w:lvl>
    <w:lvl w:ilvl="3" w:tplc="1809000F">
      <w:start w:val="1"/>
      <w:numFmt w:val="decimal"/>
      <w:lvlText w:val="%4."/>
      <w:lvlJc w:val="left"/>
      <w:pPr>
        <w:ind w:left="2029" w:hanging="360"/>
      </w:pPr>
    </w:lvl>
    <w:lvl w:ilvl="4" w:tplc="18090019">
      <w:start w:val="1"/>
      <w:numFmt w:val="lowerLetter"/>
      <w:lvlText w:val="%5."/>
      <w:lvlJc w:val="left"/>
      <w:pPr>
        <w:ind w:left="2749" w:hanging="360"/>
      </w:pPr>
    </w:lvl>
    <w:lvl w:ilvl="5" w:tplc="1809001B">
      <w:start w:val="1"/>
      <w:numFmt w:val="lowerRoman"/>
      <w:lvlText w:val="%6."/>
      <w:lvlJc w:val="right"/>
      <w:pPr>
        <w:ind w:left="3469" w:hanging="180"/>
      </w:pPr>
    </w:lvl>
    <w:lvl w:ilvl="6" w:tplc="1809000F">
      <w:start w:val="1"/>
      <w:numFmt w:val="decimal"/>
      <w:lvlText w:val="%7."/>
      <w:lvlJc w:val="left"/>
      <w:pPr>
        <w:ind w:left="4189" w:hanging="360"/>
      </w:pPr>
    </w:lvl>
    <w:lvl w:ilvl="7" w:tplc="18090019">
      <w:start w:val="1"/>
      <w:numFmt w:val="lowerLetter"/>
      <w:lvlText w:val="%8."/>
      <w:lvlJc w:val="left"/>
      <w:pPr>
        <w:ind w:left="4909" w:hanging="360"/>
      </w:pPr>
    </w:lvl>
    <w:lvl w:ilvl="8" w:tplc="1809001B">
      <w:start w:val="1"/>
      <w:numFmt w:val="lowerRoman"/>
      <w:lvlText w:val="%9."/>
      <w:lvlJc w:val="right"/>
      <w:pPr>
        <w:ind w:left="5629" w:hanging="180"/>
      </w:pPr>
    </w:lvl>
  </w:abstractNum>
  <w:abstractNum w:abstractNumId="15" w15:restartNumberingAfterBreak="0">
    <w:nsid w:val="768B01A3"/>
    <w:multiLevelType w:val="hybridMultilevel"/>
    <w:tmpl w:val="FE9AE026"/>
    <w:lvl w:ilvl="0" w:tplc="98C664EC">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3"/>
  </w:num>
  <w:num w:numId="7">
    <w:abstractNumId w:val="4"/>
  </w:num>
  <w:num w:numId="8">
    <w:abstractNumId w:val="11"/>
  </w:num>
  <w:num w:numId="9">
    <w:abstractNumId w:val="0"/>
  </w:num>
  <w:num w:numId="10">
    <w:abstractNumId w:val="5"/>
  </w:num>
  <w:num w:numId="11">
    <w:abstractNumId w:val="7"/>
  </w:num>
  <w:num w:numId="12">
    <w:abstractNumId w:val="12"/>
  </w:num>
  <w:num w:numId="13">
    <w:abstractNumId w:val="1"/>
  </w:num>
  <w:num w:numId="14">
    <w:abstractNumId w:val="15"/>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2B"/>
    <w:rsid w:val="000455CD"/>
    <w:rsid w:val="000736E8"/>
    <w:rsid w:val="0007762A"/>
    <w:rsid w:val="000B42BB"/>
    <w:rsid w:val="000D589B"/>
    <w:rsid w:val="000E5713"/>
    <w:rsid w:val="00190B2D"/>
    <w:rsid w:val="001F66F9"/>
    <w:rsid w:val="002012AB"/>
    <w:rsid w:val="00224147"/>
    <w:rsid w:val="00255B39"/>
    <w:rsid w:val="00280081"/>
    <w:rsid w:val="002C305C"/>
    <w:rsid w:val="002D066E"/>
    <w:rsid w:val="002D1028"/>
    <w:rsid w:val="002E22C7"/>
    <w:rsid w:val="00312B4C"/>
    <w:rsid w:val="00324D2B"/>
    <w:rsid w:val="00330525"/>
    <w:rsid w:val="00350729"/>
    <w:rsid w:val="003B5889"/>
    <w:rsid w:val="003D477D"/>
    <w:rsid w:val="003F1DEB"/>
    <w:rsid w:val="004318BE"/>
    <w:rsid w:val="00446285"/>
    <w:rsid w:val="00463042"/>
    <w:rsid w:val="0046653D"/>
    <w:rsid w:val="00495F61"/>
    <w:rsid w:val="004A36BA"/>
    <w:rsid w:val="004F6D0F"/>
    <w:rsid w:val="005810C3"/>
    <w:rsid w:val="0059236B"/>
    <w:rsid w:val="00610AB9"/>
    <w:rsid w:val="006331D8"/>
    <w:rsid w:val="0067625A"/>
    <w:rsid w:val="006A7485"/>
    <w:rsid w:val="007632C3"/>
    <w:rsid w:val="007913DF"/>
    <w:rsid w:val="007A2024"/>
    <w:rsid w:val="007B7E8C"/>
    <w:rsid w:val="0081220E"/>
    <w:rsid w:val="00832CB4"/>
    <w:rsid w:val="00872092"/>
    <w:rsid w:val="008840CC"/>
    <w:rsid w:val="008934B4"/>
    <w:rsid w:val="00894B56"/>
    <w:rsid w:val="00895991"/>
    <w:rsid w:val="008A5D28"/>
    <w:rsid w:val="008B0A9D"/>
    <w:rsid w:val="008D0E10"/>
    <w:rsid w:val="008D39E3"/>
    <w:rsid w:val="008E0A37"/>
    <w:rsid w:val="008F4B7A"/>
    <w:rsid w:val="008F5D63"/>
    <w:rsid w:val="0093367E"/>
    <w:rsid w:val="009504FE"/>
    <w:rsid w:val="00967603"/>
    <w:rsid w:val="0097253E"/>
    <w:rsid w:val="00972A7E"/>
    <w:rsid w:val="00976A72"/>
    <w:rsid w:val="009A66A4"/>
    <w:rsid w:val="009B5F5C"/>
    <w:rsid w:val="009B77CE"/>
    <w:rsid w:val="009C7D7E"/>
    <w:rsid w:val="009E01DE"/>
    <w:rsid w:val="00A06996"/>
    <w:rsid w:val="00A86C53"/>
    <w:rsid w:val="00AB6EB6"/>
    <w:rsid w:val="00B02A8A"/>
    <w:rsid w:val="00B07F21"/>
    <w:rsid w:val="00B64616"/>
    <w:rsid w:val="00C23065"/>
    <w:rsid w:val="00C659ED"/>
    <w:rsid w:val="00CA7BFB"/>
    <w:rsid w:val="00CB31D3"/>
    <w:rsid w:val="00CB7CB4"/>
    <w:rsid w:val="00CC0539"/>
    <w:rsid w:val="00CD222B"/>
    <w:rsid w:val="00D02CC1"/>
    <w:rsid w:val="00D14171"/>
    <w:rsid w:val="00D42F58"/>
    <w:rsid w:val="00D5147B"/>
    <w:rsid w:val="00D860B2"/>
    <w:rsid w:val="00DC0ACE"/>
    <w:rsid w:val="00E17997"/>
    <w:rsid w:val="00E21D2C"/>
    <w:rsid w:val="00E250C8"/>
    <w:rsid w:val="00E6675F"/>
    <w:rsid w:val="00E7635D"/>
    <w:rsid w:val="00E82C70"/>
    <w:rsid w:val="00EC7B72"/>
    <w:rsid w:val="00EF11EE"/>
    <w:rsid w:val="00EF35C8"/>
    <w:rsid w:val="00FD2F17"/>
    <w:rsid w:val="00FD6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1D70"/>
  <w15:docId w15:val="{E5B0C344-156C-4926-B2B6-C15BC0B7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CE"/>
    <w:pPr>
      <w:tabs>
        <w:tab w:val="center" w:pos="4513"/>
        <w:tab w:val="right" w:pos="9026"/>
      </w:tabs>
    </w:pPr>
  </w:style>
  <w:style w:type="character" w:customStyle="1" w:styleId="HeaderChar">
    <w:name w:val="Header Char"/>
    <w:basedOn w:val="DefaultParagraphFont"/>
    <w:link w:val="Header"/>
    <w:uiPriority w:val="99"/>
    <w:rsid w:val="00DC0ACE"/>
  </w:style>
  <w:style w:type="paragraph" w:styleId="Footer">
    <w:name w:val="footer"/>
    <w:basedOn w:val="Normal"/>
    <w:link w:val="FooterChar"/>
    <w:uiPriority w:val="99"/>
    <w:unhideWhenUsed/>
    <w:rsid w:val="00DC0ACE"/>
    <w:pPr>
      <w:tabs>
        <w:tab w:val="center" w:pos="4513"/>
        <w:tab w:val="right" w:pos="9026"/>
      </w:tabs>
    </w:pPr>
  </w:style>
  <w:style w:type="character" w:customStyle="1" w:styleId="FooterChar">
    <w:name w:val="Footer Char"/>
    <w:basedOn w:val="DefaultParagraphFont"/>
    <w:link w:val="Footer"/>
    <w:uiPriority w:val="99"/>
    <w:rsid w:val="00DC0ACE"/>
  </w:style>
  <w:style w:type="character" w:styleId="PageNumber">
    <w:name w:val="page number"/>
    <w:basedOn w:val="DefaultParagraphFont"/>
    <w:uiPriority w:val="99"/>
    <w:semiHidden/>
    <w:unhideWhenUsed/>
    <w:rsid w:val="00DC0ACE"/>
  </w:style>
  <w:style w:type="paragraph" w:styleId="ListParagraph">
    <w:name w:val="List Paragraph"/>
    <w:basedOn w:val="Normal"/>
    <w:uiPriority w:val="34"/>
    <w:qFormat/>
    <w:rsid w:val="00446285"/>
    <w:pPr>
      <w:ind w:left="720"/>
      <w:contextualSpacing/>
    </w:pPr>
  </w:style>
  <w:style w:type="table" w:styleId="TableGrid">
    <w:name w:val="Table Grid"/>
    <w:basedOn w:val="TableNormal"/>
    <w:uiPriority w:val="39"/>
    <w:rsid w:val="00CB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67E"/>
    <w:rPr>
      <w:color w:val="0563C1" w:themeColor="hyperlink"/>
      <w:u w:val="single"/>
    </w:rPr>
  </w:style>
  <w:style w:type="character" w:customStyle="1" w:styleId="UnresolvedMention1">
    <w:name w:val="Unresolved Mention1"/>
    <w:basedOn w:val="DefaultParagraphFont"/>
    <w:uiPriority w:val="99"/>
    <w:rsid w:val="0093367E"/>
    <w:rPr>
      <w:color w:val="605E5C"/>
      <w:shd w:val="clear" w:color="auto" w:fill="E1DFDD"/>
    </w:rPr>
  </w:style>
  <w:style w:type="character" w:customStyle="1" w:styleId="UnresolvedMention2">
    <w:name w:val="Unresolved Mention2"/>
    <w:basedOn w:val="DefaultParagraphFont"/>
    <w:uiPriority w:val="99"/>
    <w:semiHidden/>
    <w:unhideWhenUsed/>
    <w:rsid w:val="00350729"/>
    <w:rPr>
      <w:color w:val="605E5C"/>
      <w:shd w:val="clear" w:color="auto" w:fill="E1DFDD"/>
    </w:rPr>
  </w:style>
  <w:style w:type="paragraph" w:styleId="BalloonText">
    <w:name w:val="Balloon Text"/>
    <w:basedOn w:val="Normal"/>
    <w:link w:val="BalloonTextChar"/>
    <w:uiPriority w:val="99"/>
    <w:semiHidden/>
    <w:unhideWhenUsed/>
    <w:rsid w:val="00EC7B72"/>
    <w:rPr>
      <w:rFonts w:ascii="Tahoma" w:hAnsi="Tahoma" w:cs="Tahoma"/>
      <w:sz w:val="16"/>
      <w:szCs w:val="16"/>
    </w:rPr>
  </w:style>
  <w:style w:type="character" w:customStyle="1" w:styleId="BalloonTextChar">
    <w:name w:val="Balloon Text Char"/>
    <w:basedOn w:val="DefaultParagraphFont"/>
    <w:link w:val="BalloonText"/>
    <w:uiPriority w:val="99"/>
    <w:semiHidden/>
    <w:rsid w:val="00EC7B72"/>
    <w:rPr>
      <w:rFonts w:ascii="Tahoma" w:hAnsi="Tahoma" w:cs="Tahoma"/>
      <w:sz w:val="16"/>
      <w:szCs w:val="16"/>
    </w:rPr>
  </w:style>
  <w:style w:type="paragraph" w:styleId="NormalWeb">
    <w:name w:val="Normal (Web)"/>
    <w:basedOn w:val="Normal"/>
    <w:uiPriority w:val="99"/>
    <w:semiHidden/>
    <w:unhideWhenUsed/>
    <w:rsid w:val="008A5D28"/>
    <w:pPr>
      <w:spacing w:after="150"/>
    </w:pPr>
    <w:rPr>
      <w:rFonts w:ascii="Times New Roman" w:eastAsia="Times New Roman" w:hAnsi="Times New Roman" w:cs="Times New Roman"/>
      <w:lang w:val="en-IE" w:eastAsia="en-IE"/>
    </w:rPr>
  </w:style>
  <w:style w:type="character" w:styleId="UnresolvedMention">
    <w:name w:val="Unresolved Mention"/>
    <w:basedOn w:val="DefaultParagraphFont"/>
    <w:uiPriority w:val="99"/>
    <w:semiHidden/>
    <w:unhideWhenUsed/>
    <w:rsid w:val="008A5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97588">
      <w:bodyDiv w:val="1"/>
      <w:marLeft w:val="0"/>
      <w:marRight w:val="0"/>
      <w:marTop w:val="0"/>
      <w:marBottom w:val="0"/>
      <w:divBdr>
        <w:top w:val="none" w:sz="0" w:space="0" w:color="auto"/>
        <w:left w:val="none" w:sz="0" w:space="0" w:color="auto"/>
        <w:bottom w:val="none" w:sz="0" w:space="0" w:color="auto"/>
        <w:right w:val="none" w:sz="0" w:space="0" w:color="auto"/>
      </w:divBdr>
      <w:divsChild>
        <w:div w:id="1278491791">
          <w:marLeft w:val="0"/>
          <w:marRight w:val="0"/>
          <w:marTop w:val="0"/>
          <w:marBottom w:val="0"/>
          <w:divBdr>
            <w:top w:val="none" w:sz="0" w:space="0" w:color="auto"/>
            <w:left w:val="none" w:sz="0" w:space="0" w:color="auto"/>
            <w:bottom w:val="none" w:sz="0" w:space="0" w:color="auto"/>
            <w:right w:val="none" w:sz="0" w:space="0" w:color="auto"/>
          </w:divBdr>
          <w:divsChild>
            <w:div w:id="1316061098">
              <w:marLeft w:val="0"/>
              <w:marRight w:val="0"/>
              <w:marTop w:val="0"/>
              <w:marBottom w:val="0"/>
              <w:divBdr>
                <w:top w:val="none" w:sz="0" w:space="0" w:color="auto"/>
                <w:left w:val="none" w:sz="0" w:space="0" w:color="auto"/>
                <w:bottom w:val="none" w:sz="0" w:space="0" w:color="auto"/>
                <w:right w:val="none" w:sz="0" w:space="0" w:color="auto"/>
              </w:divBdr>
              <w:divsChild>
                <w:div w:id="1950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aughan@Mayococo.ie" TargetMode="External"/><Relationship Id="rId4" Type="http://schemas.openxmlformats.org/officeDocument/2006/relationships/settings" Target="settings.xml"/><Relationship Id="rId9" Type="http://schemas.openxmlformats.org/officeDocument/2006/relationships/hyperlink" Target="mailto:avaughan@mayococo.i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028BD-7189-4117-9F37-7E4CFDF9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6320</Characters>
  <Application>Microsoft Office Word</Application>
  <DocSecurity>0</DocSecurity>
  <Lines>166</Lines>
  <Paragraphs>71</Paragraphs>
  <ScaleCrop>false</ScaleCrop>
  <HeadingPairs>
    <vt:vector size="2" baseType="variant">
      <vt:variant>
        <vt:lpstr>Title</vt:lpstr>
      </vt:variant>
      <vt:variant>
        <vt:i4>1</vt:i4>
      </vt:variant>
    </vt:vector>
  </HeadingPairs>
  <TitlesOfParts>
    <vt:vector size="1" baseType="lpstr">
      <vt:lpstr/>
    </vt:vector>
  </TitlesOfParts>
  <Company>Westmeath County Council</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fazio</dc:creator>
  <cp:lastModifiedBy>Christina Lynch</cp:lastModifiedBy>
  <cp:revision>2</cp:revision>
  <cp:lastPrinted>2021-02-16T10:16:00Z</cp:lastPrinted>
  <dcterms:created xsi:type="dcterms:W3CDTF">2021-02-18T16:46:00Z</dcterms:created>
  <dcterms:modified xsi:type="dcterms:W3CDTF">2021-02-18T16:46:00Z</dcterms:modified>
</cp:coreProperties>
</file>