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87258F" w:rsidP="0041687C">
      <w:pPr>
        <w:spacing w:after="0"/>
        <w:ind w:left="-142"/>
        <w:jc w:val="center"/>
        <w:rPr>
          <w:rFonts w:ascii="Broadway" w:hAnsi="Broadway" w:cs="Broadway"/>
          <w:b/>
          <w:bCs/>
          <w:color w:val="000000" w:themeColor="text1"/>
          <w:sz w:val="20"/>
          <w:szCs w:val="20"/>
          <w:u w:val="single"/>
        </w:rPr>
      </w:pPr>
      <w:r>
        <w:rPr>
          <w:noProof/>
          <w:lang w:eastAsia="en-IE"/>
        </w:rPr>
        <w:drawing>
          <wp:anchor distT="0" distB="0" distL="114300" distR="114300" simplePos="0" relativeHeight="251667456" behindDoc="1" locked="0" layoutInCell="1" allowOverlap="1" wp14:anchorId="2138698B" wp14:editId="0C35B84A">
            <wp:simplePos x="0" y="0"/>
            <wp:positionH relativeFrom="column">
              <wp:posOffset>8866505</wp:posOffset>
            </wp:positionH>
            <wp:positionV relativeFrom="paragraph">
              <wp:posOffset>69215</wp:posOffset>
            </wp:positionV>
            <wp:extent cx="5019675" cy="1066800"/>
            <wp:effectExtent l="0" t="0" r="9525" b="0"/>
            <wp:wrapTight wrapText="bothSides">
              <wp:wrapPolygon edited="0">
                <wp:start x="0" y="0"/>
                <wp:lineTo x="0" y="21214"/>
                <wp:lineTo x="21559" y="21214"/>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19675" cy="1066800"/>
                    </a:xfrm>
                    <a:prstGeom prst="rect">
                      <a:avLst/>
                    </a:prstGeom>
                  </pic:spPr>
                </pic:pic>
              </a:graphicData>
            </a:graphic>
            <wp14:sizeRelH relativeFrom="page">
              <wp14:pctWidth>0</wp14:pctWidth>
            </wp14:sizeRelH>
            <wp14:sizeRelV relativeFrom="page">
              <wp14:pctHeight>0</wp14:pctHeight>
            </wp14:sizeRelV>
          </wp:anchor>
        </w:drawing>
      </w:r>
      <w:r w:rsidR="00F62776"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9A31C9" wp14:editId="1074B527">
                <wp:simplePos x="0" y="0"/>
                <wp:positionH relativeFrom="column">
                  <wp:posOffset>7371080</wp:posOffset>
                </wp:positionH>
                <wp:positionV relativeFrom="paragraph">
                  <wp:posOffset>69215</wp:posOffset>
                </wp:positionV>
                <wp:extent cx="1447800" cy="10668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66800"/>
                        </a:xfrm>
                        <a:prstGeom prst="rect">
                          <a:avLst/>
                        </a:prstGeom>
                        <a:solidFill>
                          <a:srgbClr val="FFFFFF"/>
                        </a:solidFill>
                        <a:ln w="6350">
                          <a:solidFill>
                            <a:srgbClr val="000000"/>
                          </a:solidFill>
                          <a:miter lim="800000"/>
                          <a:headEnd/>
                          <a:tailEnd/>
                        </a:ln>
                      </wps:spPr>
                      <wps:txbx>
                        <w:txbxContent>
                          <w:p w:rsidR="007110AB" w:rsidRPr="004A45FA"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4A45FA">
                              <w:rPr>
                                <w:b/>
                                <w:bCs/>
                                <w:i/>
                                <w:iCs/>
                                <w:color w:val="000000" w:themeColor="text1"/>
                                <w:u w:val="single"/>
                              </w:rPr>
                              <w:t>Offertory Donations:</w:t>
                            </w:r>
                          </w:p>
                          <w:p w:rsidR="008E7983" w:rsidRPr="004A45FA" w:rsidRDefault="005010C9" w:rsidP="00456E8E">
                            <w:pPr>
                              <w:spacing w:after="0" w:line="240" w:lineRule="auto"/>
                              <w:ind w:left="-142"/>
                              <w:jc w:val="center"/>
                              <w:rPr>
                                <w:color w:val="000000" w:themeColor="text1"/>
                              </w:rPr>
                            </w:pPr>
                            <w:r w:rsidRPr="004A45FA">
                              <w:rPr>
                                <w:color w:val="000000" w:themeColor="text1"/>
                              </w:rPr>
                              <w:t xml:space="preserve">Sunday </w:t>
                            </w:r>
                            <w:r w:rsidR="009F331A">
                              <w:rPr>
                                <w:color w:val="000000" w:themeColor="text1"/>
                              </w:rPr>
                              <w:t>10</w:t>
                            </w:r>
                            <w:r w:rsidR="009F331A" w:rsidRPr="009F331A">
                              <w:rPr>
                                <w:color w:val="000000" w:themeColor="text1"/>
                                <w:vertAlign w:val="superscript"/>
                              </w:rPr>
                              <w:t>th</w:t>
                            </w:r>
                            <w:r w:rsidR="009F331A">
                              <w:rPr>
                                <w:color w:val="000000" w:themeColor="text1"/>
                              </w:rPr>
                              <w:t>:</w:t>
                            </w:r>
                            <w:r w:rsidR="00B40F95" w:rsidRPr="004A45FA">
                              <w:rPr>
                                <w:color w:val="000000" w:themeColor="text1"/>
                              </w:rPr>
                              <w:t xml:space="preserve"> </w:t>
                            </w:r>
                            <w:r w:rsidR="00465AC6" w:rsidRPr="004A45FA">
                              <w:rPr>
                                <w:color w:val="000000" w:themeColor="text1"/>
                              </w:rPr>
                              <w:t>€</w:t>
                            </w:r>
                            <w:r w:rsidR="009F331A">
                              <w:rPr>
                                <w:color w:val="000000" w:themeColor="text1"/>
                              </w:rPr>
                              <w:t>520</w:t>
                            </w:r>
                            <w:r w:rsidR="00691BBF" w:rsidRPr="004A45FA">
                              <w:rPr>
                                <w:color w:val="000000" w:themeColor="text1"/>
                              </w:rPr>
                              <w:t>.</w:t>
                            </w:r>
                          </w:p>
                          <w:p w:rsidR="00456E8E" w:rsidRPr="004A45FA" w:rsidRDefault="00456E8E" w:rsidP="00456E8E">
                            <w:pPr>
                              <w:spacing w:after="0" w:line="240" w:lineRule="auto"/>
                              <w:ind w:left="-142"/>
                              <w:jc w:val="center"/>
                              <w:rPr>
                                <w:color w:val="000000" w:themeColor="text1"/>
                              </w:rPr>
                            </w:pPr>
                            <w:r w:rsidRPr="004A45FA">
                              <w:rPr>
                                <w:noProof/>
                                <w:color w:val="000000" w:themeColor="text1"/>
                                <w:lang w:eastAsia="en-IE"/>
                              </w:rPr>
                              <w:drawing>
                                <wp:inline distT="0" distB="0" distL="0" distR="0" wp14:anchorId="3D8CA829" wp14:editId="581C0F20">
                                  <wp:extent cx="1028455" cy="323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455" cy="323850"/>
                                          </a:xfrm>
                                          <a:prstGeom prst="rect">
                                            <a:avLst/>
                                          </a:prstGeom>
                                          <a:noFill/>
                                          <a:ln>
                                            <a:noFill/>
                                          </a:ln>
                                        </pic:spPr>
                                      </pic:pic>
                                    </a:graphicData>
                                  </a:graphic>
                                </wp:inline>
                              </w:drawing>
                            </w:r>
                          </w:p>
                          <w:p w:rsidR="008610FB" w:rsidRPr="004A45FA" w:rsidRDefault="008610FB" w:rsidP="008610FB">
                            <w:pPr>
                              <w:spacing w:after="0" w:line="240" w:lineRule="auto"/>
                              <w:jc w:val="center"/>
                              <w:rPr>
                                <w:color w:val="000000" w:themeColor="text1"/>
                              </w:rPr>
                            </w:pPr>
                            <w:r w:rsidRPr="004A45FA">
                              <w:rPr>
                                <w:color w:val="000000" w:themeColor="text1"/>
                              </w:rPr>
                              <w:t xml:space="preserve">Thanks for </w:t>
                            </w:r>
                            <w:r w:rsidR="007259A7" w:rsidRPr="004A45FA">
                              <w:rPr>
                                <w:color w:val="000000" w:themeColor="text1"/>
                              </w:rPr>
                              <w:t xml:space="preserve">all </w:t>
                            </w:r>
                            <w:r w:rsidRPr="004A45FA">
                              <w:rPr>
                                <w:color w:val="000000" w:themeColor="text1"/>
                              </w:rPr>
                              <w:t>your contributions</w:t>
                            </w:r>
                            <w:r w:rsidR="007259A7" w:rsidRPr="004A45FA">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" strokeweight=".5pt">
                <v:textbox>
                  <w:txbxContent>
                    <w:p w:rsidR="007110AB" w:rsidRPr="004A45FA"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4A45FA">
                        <w:rPr>
                          <w:b/>
                          <w:bCs/>
                          <w:i/>
                          <w:iCs/>
                          <w:color w:val="000000" w:themeColor="text1"/>
                          <w:u w:val="single"/>
                        </w:rPr>
                        <w:t>Offertory Donations:</w:t>
                      </w:r>
                    </w:p>
                    <w:p w:rsidR="008E7983" w:rsidRPr="004A45FA" w:rsidRDefault="005010C9" w:rsidP="00456E8E">
                      <w:pPr>
                        <w:spacing w:after="0" w:line="240" w:lineRule="auto"/>
                        <w:ind w:left="-142"/>
                        <w:jc w:val="center"/>
                        <w:rPr>
                          <w:color w:val="000000" w:themeColor="text1"/>
                        </w:rPr>
                      </w:pPr>
                      <w:r w:rsidRPr="004A45FA">
                        <w:rPr>
                          <w:color w:val="000000" w:themeColor="text1"/>
                        </w:rPr>
                        <w:t xml:space="preserve">Sunday </w:t>
                      </w:r>
                      <w:r w:rsidR="009F331A">
                        <w:rPr>
                          <w:color w:val="000000" w:themeColor="text1"/>
                        </w:rPr>
                        <w:t>10</w:t>
                      </w:r>
                      <w:r w:rsidR="009F331A" w:rsidRPr="009F331A">
                        <w:rPr>
                          <w:color w:val="000000" w:themeColor="text1"/>
                          <w:vertAlign w:val="superscript"/>
                        </w:rPr>
                        <w:t>th</w:t>
                      </w:r>
                      <w:r w:rsidR="009F331A">
                        <w:rPr>
                          <w:color w:val="000000" w:themeColor="text1"/>
                        </w:rPr>
                        <w:t>:</w:t>
                      </w:r>
                      <w:r w:rsidR="00B40F95" w:rsidRPr="004A45FA">
                        <w:rPr>
                          <w:color w:val="000000" w:themeColor="text1"/>
                        </w:rPr>
                        <w:t xml:space="preserve"> </w:t>
                      </w:r>
                      <w:r w:rsidR="00465AC6" w:rsidRPr="004A45FA">
                        <w:rPr>
                          <w:color w:val="000000" w:themeColor="text1"/>
                        </w:rPr>
                        <w:t>€</w:t>
                      </w:r>
                      <w:r w:rsidR="009F331A">
                        <w:rPr>
                          <w:color w:val="000000" w:themeColor="text1"/>
                        </w:rPr>
                        <w:t>520</w:t>
                      </w:r>
                      <w:r w:rsidR="00691BBF" w:rsidRPr="004A45FA">
                        <w:rPr>
                          <w:color w:val="000000" w:themeColor="text1"/>
                        </w:rPr>
                        <w:t>.</w:t>
                      </w:r>
                    </w:p>
                    <w:p w:rsidR="00456E8E" w:rsidRPr="004A45FA" w:rsidRDefault="00456E8E" w:rsidP="00456E8E">
                      <w:pPr>
                        <w:spacing w:after="0" w:line="240" w:lineRule="auto"/>
                        <w:ind w:left="-142"/>
                        <w:jc w:val="center"/>
                        <w:rPr>
                          <w:color w:val="000000" w:themeColor="text1"/>
                        </w:rPr>
                      </w:pPr>
                      <w:r w:rsidRPr="004A45FA">
                        <w:rPr>
                          <w:noProof/>
                          <w:color w:val="000000" w:themeColor="text1"/>
                          <w:lang w:eastAsia="en-IE"/>
                        </w:rPr>
                        <w:drawing>
                          <wp:inline distT="0" distB="0" distL="0" distR="0" wp14:anchorId="3D8CA829" wp14:editId="581C0F20">
                            <wp:extent cx="1028455" cy="323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455" cy="323850"/>
                                    </a:xfrm>
                                    <a:prstGeom prst="rect">
                                      <a:avLst/>
                                    </a:prstGeom>
                                    <a:noFill/>
                                    <a:ln>
                                      <a:noFill/>
                                    </a:ln>
                                  </pic:spPr>
                                </pic:pic>
                              </a:graphicData>
                            </a:graphic>
                          </wp:inline>
                        </w:drawing>
                      </w:r>
                    </w:p>
                    <w:p w:rsidR="008610FB" w:rsidRPr="004A45FA" w:rsidRDefault="008610FB" w:rsidP="008610FB">
                      <w:pPr>
                        <w:spacing w:after="0" w:line="240" w:lineRule="auto"/>
                        <w:jc w:val="center"/>
                        <w:rPr>
                          <w:color w:val="000000" w:themeColor="text1"/>
                        </w:rPr>
                      </w:pPr>
                      <w:r w:rsidRPr="004A45FA">
                        <w:rPr>
                          <w:color w:val="000000" w:themeColor="text1"/>
                        </w:rPr>
                        <w:t xml:space="preserve">Thanks for </w:t>
                      </w:r>
                      <w:r w:rsidR="007259A7" w:rsidRPr="004A45FA">
                        <w:rPr>
                          <w:color w:val="000000" w:themeColor="text1"/>
                        </w:rPr>
                        <w:t xml:space="preserve">all </w:t>
                      </w:r>
                      <w:r w:rsidRPr="004A45FA">
                        <w:rPr>
                          <w:color w:val="000000" w:themeColor="text1"/>
                        </w:rPr>
                        <w:t>your contributions</w:t>
                      </w:r>
                      <w:r w:rsidR="007259A7" w:rsidRPr="004A45FA">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856576E" wp14:editId="536514FD">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7E31BAE" wp14:editId="0EA9C006">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2"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3"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165AED" w:rsidP="0041630D">
      <w:pPr>
        <w:pStyle w:val="Header"/>
        <w:jc w:val="center"/>
        <w:rPr>
          <w:b/>
          <w:bCs/>
          <w:color w:val="000000" w:themeColor="text1"/>
          <w:sz w:val="28"/>
          <w:szCs w:val="28"/>
        </w:rPr>
      </w:pPr>
      <w:r>
        <w:rPr>
          <w:b/>
          <w:bCs/>
          <w:color w:val="000000"/>
          <w:sz w:val="28"/>
          <w:szCs w:val="28"/>
        </w:rPr>
        <w:t>2</w:t>
      </w:r>
      <w:r w:rsidR="00C5288A">
        <w:rPr>
          <w:b/>
          <w:bCs/>
          <w:color w:val="000000"/>
          <w:sz w:val="28"/>
          <w:szCs w:val="28"/>
        </w:rPr>
        <w:t>9</w:t>
      </w:r>
      <w:r w:rsidR="006C4C79" w:rsidRPr="006C4C79">
        <w:rPr>
          <w:b/>
          <w:bCs/>
          <w:color w:val="000000"/>
          <w:sz w:val="28"/>
          <w:szCs w:val="28"/>
          <w:vertAlign w:val="superscript"/>
        </w:rPr>
        <w:t>th</w:t>
      </w:r>
      <w:r w:rsidR="006C4C79">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9C6635">
        <w:rPr>
          <w:b/>
          <w:bCs/>
          <w:color w:val="000000" w:themeColor="text1"/>
          <w:sz w:val="28"/>
          <w:szCs w:val="28"/>
        </w:rPr>
        <w:t>1</w:t>
      </w:r>
      <w:r w:rsidR="00C5288A">
        <w:rPr>
          <w:b/>
          <w:bCs/>
          <w:color w:val="000000" w:themeColor="text1"/>
          <w:sz w:val="28"/>
          <w:szCs w:val="28"/>
        </w:rPr>
        <w:t>7</w:t>
      </w:r>
      <w:r w:rsidR="009C6635" w:rsidRPr="009C6635">
        <w:rPr>
          <w:b/>
          <w:bCs/>
          <w:color w:val="000000" w:themeColor="text1"/>
          <w:sz w:val="28"/>
          <w:szCs w:val="28"/>
          <w:vertAlign w:val="superscript"/>
        </w:rPr>
        <w:t>th</w:t>
      </w:r>
      <w:r w:rsidR="009C6635">
        <w:rPr>
          <w:b/>
          <w:bCs/>
          <w:color w:val="000000" w:themeColor="text1"/>
          <w:sz w:val="28"/>
          <w:szCs w:val="28"/>
        </w:rPr>
        <w:t xml:space="preserve"> </w:t>
      </w:r>
      <w:r w:rsidR="00843AEC">
        <w:rPr>
          <w:b/>
          <w:bCs/>
          <w:color w:val="000000" w:themeColor="text1"/>
          <w:sz w:val="28"/>
          <w:szCs w:val="28"/>
        </w:rPr>
        <w:t>Octo</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1B1404" w:rsidRDefault="00F06C62" w:rsidP="006C5E94">
      <w:pPr>
        <w:pStyle w:val="Heading6"/>
        <w:spacing w:after="40"/>
      </w:pPr>
      <w:r w:rsidRPr="001B1404">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1B1404" w:rsidRPr="001B1404" w:rsidTr="008944B1">
        <w:trPr>
          <w:trHeight w:val="344"/>
        </w:trPr>
        <w:tc>
          <w:tcPr>
            <w:tcW w:w="2660" w:type="dxa"/>
          </w:tcPr>
          <w:p w:rsidR="00F06C62" w:rsidRPr="001B1404" w:rsidRDefault="009C6635" w:rsidP="00C5288A">
            <w:pPr>
              <w:spacing w:before="60" w:after="60" w:line="240" w:lineRule="auto"/>
              <w:rPr>
                <w:b/>
                <w:bCs/>
                <w:color w:val="000000" w:themeColor="text1"/>
                <w:sz w:val="20"/>
                <w:szCs w:val="20"/>
              </w:rPr>
            </w:pPr>
            <w:r w:rsidRPr="001B1404">
              <w:rPr>
                <w:b/>
                <w:bCs/>
                <w:color w:val="000000" w:themeColor="text1"/>
                <w:sz w:val="20"/>
                <w:szCs w:val="20"/>
              </w:rPr>
              <w:t xml:space="preserve">Saturday, October </w:t>
            </w:r>
            <w:r w:rsidR="00C5288A" w:rsidRPr="001B1404">
              <w:rPr>
                <w:b/>
                <w:bCs/>
                <w:color w:val="000000" w:themeColor="text1"/>
                <w:sz w:val="20"/>
                <w:szCs w:val="20"/>
              </w:rPr>
              <w:t>16</w:t>
            </w:r>
            <w:r w:rsidRPr="001B1404">
              <w:rPr>
                <w:b/>
                <w:bCs/>
                <w:color w:val="000000" w:themeColor="text1"/>
                <w:sz w:val="20"/>
                <w:szCs w:val="20"/>
                <w:vertAlign w:val="superscript"/>
              </w:rPr>
              <w:t>th</w:t>
            </w:r>
            <w:r w:rsidRPr="001B1404">
              <w:rPr>
                <w:b/>
                <w:bCs/>
                <w:color w:val="000000" w:themeColor="text1"/>
                <w:sz w:val="20"/>
                <w:szCs w:val="20"/>
              </w:rPr>
              <w:t>.</w:t>
            </w:r>
          </w:p>
        </w:tc>
        <w:tc>
          <w:tcPr>
            <w:tcW w:w="1984" w:type="dxa"/>
          </w:tcPr>
          <w:p w:rsidR="00F06C62" w:rsidRPr="001B1404" w:rsidRDefault="009C6635" w:rsidP="009C6635">
            <w:pPr>
              <w:spacing w:before="60" w:after="60" w:line="240" w:lineRule="auto"/>
              <w:rPr>
                <w:b/>
                <w:bCs/>
                <w:i/>
                <w:color w:val="000000" w:themeColor="text1"/>
                <w:sz w:val="20"/>
                <w:szCs w:val="20"/>
              </w:rPr>
            </w:pPr>
            <w:r w:rsidRPr="001B1404">
              <w:rPr>
                <w:b/>
                <w:bCs/>
                <w:color w:val="000000" w:themeColor="text1"/>
                <w:sz w:val="20"/>
                <w:szCs w:val="20"/>
              </w:rPr>
              <w:t>8.00pm Vigil</w:t>
            </w:r>
            <w:r w:rsidRPr="001B1404">
              <w:rPr>
                <w:b/>
                <w:bCs/>
                <w:i/>
                <w:color w:val="000000" w:themeColor="text1"/>
                <w:sz w:val="20"/>
                <w:szCs w:val="20"/>
              </w:rPr>
              <w:t>*</w:t>
            </w:r>
          </w:p>
        </w:tc>
        <w:tc>
          <w:tcPr>
            <w:tcW w:w="5846" w:type="dxa"/>
          </w:tcPr>
          <w:p w:rsidR="00F06C62" w:rsidRPr="001B1404" w:rsidRDefault="00C5288A" w:rsidP="009C663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1B1404">
              <w:rPr>
                <w:rFonts w:eastAsia="Times New Roman"/>
                <w:b/>
                <w:color w:val="000000" w:themeColor="text1"/>
                <w:kern w:val="28"/>
                <w:sz w:val="20"/>
                <w:szCs w:val="20"/>
                <w:lang w:eastAsia="en-IE"/>
              </w:rPr>
              <w:t xml:space="preserve">Jimmy Burke, </w:t>
            </w:r>
            <w:proofErr w:type="spellStart"/>
            <w:r w:rsidRPr="001B1404">
              <w:rPr>
                <w:rFonts w:eastAsia="Times New Roman"/>
                <w:b/>
                <w:color w:val="000000" w:themeColor="text1"/>
                <w:kern w:val="28"/>
                <w:sz w:val="20"/>
                <w:szCs w:val="20"/>
                <w:lang w:eastAsia="en-IE"/>
              </w:rPr>
              <w:t>Carragolda</w:t>
            </w:r>
            <w:proofErr w:type="spellEnd"/>
            <w:r w:rsidRPr="001B1404">
              <w:rPr>
                <w:rFonts w:eastAsia="Times New Roman"/>
                <w:b/>
                <w:color w:val="000000" w:themeColor="text1"/>
                <w:kern w:val="28"/>
                <w:sz w:val="20"/>
                <w:szCs w:val="20"/>
                <w:lang w:eastAsia="en-IE"/>
              </w:rPr>
              <w:t>, &amp; deceased of Burke &amp; Conroy families.</w:t>
            </w:r>
          </w:p>
        </w:tc>
      </w:tr>
      <w:tr w:rsidR="001B1404" w:rsidRPr="001B1404" w:rsidTr="008944B1">
        <w:trPr>
          <w:trHeight w:val="344"/>
        </w:trPr>
        <w:tc>
          <w:tcPr>
            <w:tcW w:w="2660" w:type="dxa"/>
          </w:tcPr>
          <w:p w:rsidR="00F358BB" w:rsidRPr="001B1404" w:rsidRDefault="009C6635" w:rsidP="00C5288A">
            <w:pPr>
              <w:spacing w:before="60" w:after="60" w:line="240" w:lineRule="auto"/>
              <w:rPr>
                <w:b/>
                <w:bCs/>
                <w:color w:val="000000" w:themeColor="text1"/>
                <w:sz w:val="20"/>
                <w:szCs w:val="20"/>
              </w:rPr>
            </w:pPr>
            <w:r w:rsidRPr="001B1404">
              <w:rPr>
                <w:b/>
                <w:bCs/>
                <w:color w:val="000000" w:themeColor="text1"/>
                <w:sz w:val="20"/>
                <w:szCs w:val="20"/>
              </w:rPr>
              <w:t>Sunday, October 1</w:t>
            </w:r>
            <w:r w:rsidR="00C5288A" w:rsidRPr="001B1404">
              <w:rPr>
                <w:b/>
                <w:bCs/>
                <w:color w:val="000000" w:themeColor="text1"/>
                <w:sz w:val="20"/>
                <w:szCs w:val="20"/>
              </w:rPr>
              <w:t>7</w:t>
            </w:r>
            <w:r w:rsidRPr="001B1404">
              <w:rPr>
                <w:b/>
                <w:bCs/>
                <w:color w:val="000000" w:themeColor="text1"/>
                <w:sz w:val="20"/>
                <w:szCs w:val="20"/>
                <w:vertAlign w:val="superscript"/>
              </w:rPr>
              <w:t>th</w:t>
            </w:r>
            <w:r w:rsidRPr="001B1404">
              <w:rPr>
                <w:b/>
                <w:bCs/>
                <w:color w:val="000000" w:themeColor="text1"/>
                <w:sz w:val="20"/>
                <w:szCs w:val="20"/>
              </w:rPr>
              <w:t>.</w:t>
            </w:r>
          </w:p>
        </w:tc>
        <w:tc>
          <w:tcPr>
            <w:tcW w:w="1984" w:type="dxa"/>
          </w:tcPr>
          <w:p w:rsidR="0002064B" w:rsidRPr="001B1404" w:rsidRDefault="0002064B" w:rsidP="0002064B">
            <w:pPr>
              <w:spacing w:before="60" w:after="60" w:line="240" w:lineRule="auto"/>
              <w:rPr>
                <w:b/>
                <w:bCs/>
                <w:i/>
                <w:color w:val="000000" w:themeColor="text1"/>
                <w:sz w:val="20"/>
                <w:szCs w:val="20"/>
              </w:rPr>
            </w:pPr>
            <w:r w:rsidRPr="001B1404">
              <w:rPr>
                <w:b/>
                <w:bCs/>
                <w:color w:val="000000" w:themeColor="text1"/>
                <w:sz w:val="20"/>
                <w:szCs w:val="20"/>
              </w:rPr>
              <w:t>9.30am</w:t>
            </w:r>
            <w:r w:rsidRPr="001B1404">
              <w:rPr>
                <w:b/>
                <w:bCs/>
                <w:i/>
                <w:color w:val="000000" w:themeColor="text1"/>
                <w:sz w:val="20"/>
                <w:szCs w:val="20"/>
              </w:rPr>
              <w:t>*</w:t>
            </w:r>
          </w:p>
          <w:p w:rsidR="003E2F58" w:rsidRPr="001B1404" w:rsidRDefault="0002064B" w:rsidP="008610FB">
            <w:pPr>
              <w:spacing w:before="60" w:after="60" w:line="240" w:lineRule="auto"/>
              <w:rPr>
                <w:b/>
                <w:bCs/>
                <w:color w:val="000000" w:themeColor="text1"/>
                <w:sz w:val="20"/>
                <w:szCs w:val="20"/>
              </w:rPr>
            </w:pPr>
            <w:r w:rsidRPr="001B1404">
              <w:rPr>
                <w:b/>
                <w:bCs/>
                <w:color w:val="000000" w:themeColor="text1"/>
                <w:sz w:val="20"/>
                <w:szCs w:val="20"/>
              </w:rPr>
              <w:t>11.30am</w:t>
            </w:r>
          </w:p>
        </w:tc>
        <w:tc>
          <w:tcPr>
            <w:tcW w:w="5846" w:type="dxa"/>
          </w:tcPr>
          <w:p w:rsidR="004A3B91" w:rsidRPr="001B1404"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For all the People.</w:t>
            </w:r>
          </w:p>
          <w:p w:rsidR="0002064B" w:rsidRPr="001B1404" w:rsidRDefault="004A3B91"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Private Intention.</w:t>
            </w:r>
          </w:p>
        </w:tc>
      </w:tr>
      <w:tr w:rsidR="001B1404" w:rsidRPr="001B1404" w:rsidTr="008944B1">
        <w:trPr>
          <w:trHeight w:val="344"/>
        </w:trPr>
        <w:tc>
          <w:tcPr>
            <w:tcW w:w="2660" w:type="dxa"/>
          </w:tcPr>
          <w:p w:rsidR="00CD0370" w:rsidRPr="001B1404" w:rsidRDefault="00CD0370" w:rsidP="00C5288A">
            <w:pPr>
              <w:spacing w:before="60" w:after="60" w:line="240" w:lineRule="auto"/>
              <w:rPr>
                <w:b/>
                <w:bCs/>
                <w:color w:val="000000" w:themeColor="text1"/>
                <w:sz w:val="20"/>
                <w:szCs w:val="20"/>
              </w:rPr>
            </w:pPr>
            <w:r w:rsidRPr="001B1404">
              <w:rPr>
                <w:b/>
                <w:bCs/>
                <w:color w:val="000000" w:themeColor="text1"/>
                <w:sz w:val="20"/>
                <w:szCs w:val="20"/>
              </w:rPr>
              <w:t xml:space="preserve">Wednesday, </w:t>
            </w:r>
            <w:r w:rsidR="00843AEC" w:rsidRPr="001B1404">
              <w:rPr>
                <w:b/>
                <w:bCs/>
                <w:color w:val="000000" w:themeColor="text1"/>
                <w:sz w:val="20"/>
                <w:szCs w:val="20"/>
              </w:rPr>
              <w:t xml:space="preserve">October </w:t>
            </w:r>
            <w:r w:rsidR="00C5288A" w:rsidRPr="001B1404">
              <w:rPr>
                <w:b/>
                <w:bCs/>
                <w:color w:val="000000" w:themeColor="text1"/>
                <w:sz w:val="20"/>
                <w:szCs w:val="20"/>
              </w:rPr>
              <w:t>20</w:t>
            </w:r>
            <w:r w:rsidR="00843AEC" w:rsidRPr="001B1404">
              <w:rPr>
                <w:b/>
                <w:bCs/>
                <w:color w:val="000000" w:themeColor="text1"/>
                <w:sz w:val="20"/>
                <w:szCs w:val="20"/>
                <w:vertAlign w:val="superscript"/>
              </w:rPr>
              <w:t>th</w:t>
            </w:r>
            <w:r w:rsidR="00843AEC" w:rsidRPr="001B1404">
              <w:rPr>
                <w:b/>
                <w:bCs/>
                <w:color w:val="000000" w:themeColor="text1"/>
                <w:sz w:val="20"/>
                <w:szCs w:val="20"/>
              </w:rPr>
              <w:t>.</w:t>
            </w:r>
          </w:p>
        </w:tc>
        <w:tc>
          <w:tcPr>
            <w:tcW w:w="1984" w:type="dxa"/>
          </w:tcPr>
          <w:p w:rsidR="004A3B91" w:rsidRPr="001B1404" w:rsidRDefault="004A3B91" w:rsidP="004A3B91">
            <w:pPr>
              <w:spacing w:before="60" w:after="60" w:line="240" w:lineRule="auto"/>
              <w:rPr>
                <w:b/>
                <w:bCs/>
                <w:i/>
                <w:color w:val="000000" w:themeColor="text1"/>
                <w:sz w:val="20"/>
                <w:szCs w:val="20"/>
              </w:rPr>
            </w:pPr>
            <w:r w:rsidRPr="001B1404">
              <w:rPr>
                <w:b/>
                <w:bCs/>
                <w:color w:val="000000" w:themeColor="text1"/>
                <w:sz w:val="20"/>
                <w:szCs w:val="20"/>
              </w:rPr>
              <w:t>10.00am</w:t>
            </w:r>
          </w:p>
          <w:p w:rsidR="0033465E" w:rsidRPr="001B1404" w:rsidRDefault="004A3B91" w:rsidP="004A3B91">
            <w:pPr>
              <w:spacing w:before="60" w:after="60" w:line="240" w:lineRule="auto"/>
              <w:rPr>
                <w:b/>
                <w:bCs/>
                <w:color w:val="000000" w:themeColor="text1"/>
                <w:sz w:val="20"/>
                <w:szCs w:val="20"/>
              </w:rPr>
            </w:pPr>
            <w:r w:rsidRPr="001B1404">
              <w:rPr>
                <w:b/>
                <w:bCs/>
                <w:color w:val="000000" w:themeColor="text1"/>
                <w:sz w:val="20"/>
                <w:szCs w:val="20"/>
              </w:rPr>
              <w:t>7.00 – 9.00pm</w:t>
            </w:r>
          </w:p>
        </w:tc>
        <w:tc>
          <w:tcPr>
            <w:tcW w:w="5846" w:type="dxa"/>
          </w:tcPr>
          <w:p w:rsidR="00C67931" w:rsidRPr="001B1404" w:rsidRDefault="00C67931" w:rsidP="004A3B91">
            <w:pPr>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Private Intention.</w:t>
            </w:r>
          </w:p>
          <w:p w:rsidR="00CD0370" w:rsidRPr="001B1404" w:rsidRDefault="004A3B91" w:rsidP="004A3B91">
            <w:pPr>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Exposition of the Blessed Sacrament (private prayer).</w:t>
            </w:r>
          </w:p>
        </w:tc>
      </w:tr>
      <w:tr w:rsidR="001B1404" w:rsidRPr="001B1404" w:rsidTr="008944B1">
        <w:trPr>
          <w:trHeight w:val="344"/>
        </w:trPr>
        <w:tc>
          <w:tcPr>
            <w:tcW w:w="2660" w:type="dxa"/>
          </w:tcPr>
          <w:p w:rsidR="004A3B91" w:rsidRPr="001B1404" w:rsidRDefault="004A3B91" w:rsidP="00C5288A">
            <w:pPr>
              <w:spacing w:before="60" w:after="60" w:line="240" w:lineRule="auto"/>
              <w:rPr>
                <w:b/>
                <w:bCs/>
                <w:color w:val="000000" w:themeColor="text1"/>
                <w:sz w:val="20"/>
                <w:szCs w:val="20"/>
              </w:rPr>
            </w:pPr>
            <w:r w:rsidRPr="001B1404">
              <w:rPr>
                <w:b/>
                <w:bCs/>
                <w:color w:val="000000" w:themeColor="text1"/>
                <w:sz w:val="20"/>
                <w:szCs w:val="20"/>
              </w:rPr>
              <w:t xml:space="preserve">Friday, October </w:t>
            </w:r>
            <w:r w:rsidR="00C5288A" w:rsidRPr="001B1404">
              <w:rPr>
                <w:b/>
                <w:bCs/>
                <w:color w:val="000000" w:themeColor="text1"/>
                <w:sz w:val="20"/>
                <w:szCs w:val="20"/>
              </w:rPr>
              <w:t>22</w:t>
            </w:r>
            <w:r w:rsidR="00C5288A" w:rsidRPr="001B1404">
              <w:rPr>
                <w:b/>
                <w:bCs/>
                <w:color w:val="000000" w:themeColor="text1"/>
                <w:sz w:val="20"/>
                <w:szCs w:val="20"/>
                <w:vertAlign w:val="superscript"/>
              </w:rPr>
              <w:t>nd</w:t>
            </w:r>
            <w:r w:rsidR="00C5288A" w:rsidRPr="001B1404">
              <w:rPr>
                <w:b/>
                <w:bCs/>
                <w:color w:val="000000" w:themeColor="text1"/>
                <w:sz w:val="20"/>
                <w:szCs w:val="20"/>
              </w:rPr>
              <w:t>.</w:t>
            </w:r>
          </w:p>
        </w:tc>
        <w:tc>
          <w:tcPr>
            <w:tcW w:w="1984" w:type="dxa"/>
          </w:tcPr>
          <w:p w:rsidR="00771DDD" w:rsidRPr="001B1404" w:rsidRDefault="00771DDD" w:rsidP="00FF42F5">
            <w:pPr>
              <w:spacing w:before="60" w:after="60" w:line="240" w:lineRule="auto"/>
              <w:rPr>
                <w:b/>
                <w:bCs/>
                <w:i/>
                <w:color w:val="000000" w:themeColor="text1"/>
                <w:sz w:val="20"/>
                <w:szCs w:val="20"/>
              </w:rPr>
            </w:pPr>
            <w:r w:rsidRPr="001B1404">
              <w:rPr>
                <w:b/>
                <w:bCs/>
                <w:color w:val="000000" w:themeColor="text1"/>
                <w:sz w:val="20"/>
                <w:szCs w:val="20"/>
              </w:rPr>
              <w:t>11.00am</w:t>
            </w:r>
            <w:r w:rsidR="005F510F" w:rsidRPr="001B1404">
              <w:rPr>
                <w:b/>
                <w:bCs/>
                <w:i/>
                <w:color w:val="000000" w:themeColor="text1"/>
                <w:sz w:val="20"/>
                <w:szCs w:val="20"/>
              </w:rPr>
              <w:t>*</w:t>
            </w:r>
          </w:p>
          <w:p w:rsidR="004A3B91" w:rsidRPr="001B1404" w:rsidRDefault="00DF7012" w:rsidP="00FF42F5">
            <w:pPr>
              <w:spacing w:before="60" w:after="60" w:line="240" w:lineRule="auto"/>
              <w:rPr>
                <w:b/>
                <w:bCs/>
                <w:color w:val="000000" w:themeColor="text1"/>
                <w:sz w:val="20"/>
                <w:szCs w:val="20"/>
              </w:rPr>
            </w:pPr>
            <w:r w:rsidRPr="001B1404">
              <w:rPr>
                <w:b/>
                <w:bCs/>
                <w:color w:val="000000" w:themeColor="text1"/>
                <w:sz w:val="20"/>
                <w:szCs w:val="20"/>
              </w:rPr>
              <w:t>8.00pm</w:t>
            </w:r>
          </w:p>
        </w:tc>
        <w:tc>
          <w:tcPr>
            <w:tcW w:w="5846" w:type="dxa"/>
          </w:tcPr>
          <w:p w:rsidR="00771DDD" w:rsidRPr="001B1404" w:rsidRDefault="00771DDD" w:rsidP="004A3B91">
            <w:pPr>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Confirmation.</w:t>
            </w:r>
          </w:p>
          <w:p w:rsidR="004A3B91" w:rsidRPr="001B1404" w:rsidRDefault="00FF42F5" w:rsidP="004A3B91">
            <w:pPr>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Private Intention.</w:t>
            </w:r>
          </w:p>
        </w:tc>
      </w:tr>
      <w:tr w:rsidR="001B1404" w:rsidRPr="001B1404" w:rsidTr="00245DC8">
        <w:trPr>
          <w:trHeight w:val="344"/>
        </w:trPr>
        <w:tc>
          <w:tcPr>
            <w:tcW w:w="10490" w:type="dxa"/>
            <w:gridSpan w:val="3"/>
          </w:tcPr>
          <w:p w:rsidR="001C3D40" w:rsidRPr="001B1404" w:rsidRDefault="00DF7012" w:rsidP="00E34C59">
            <w:pPr>
              <w:spacing w:before="60" w:after="60" w:line="240" w:lineRule="auto"/>
              <w:jc w:val="center"/>
              <w:rPr>
                <w:b/>
                <w:bCs/>
                <w:i/>
                <w:color w:val="000000" w:themeColor="text1"/>
                <w:sz w:val="20"/>
                <w:szCs w:val="20"/>
              </w:rPr>
            </w:pPr>
            <w:r w:rsidRPr="001B1404">
              <w:rPr>
                <w:b/>
                <w:bCs/>
                <w:i/>
                <w:color w:val="000000" w:themeColor="text1"/>
                <w:sz w:val="20"/>
                <w:szCs w:val="20"/>
              </w:rPr>
              <w:t>Mass will be celebrated privately on other weekdays.</w:t>
            </w:r>
          </w:p>
        </w:tc>
      </w:tr>
      <w:tr w:rsidR="001B1404" w:rsidRPr="001B1404" w:rsidTr="008944B1">
        <w:trPr>
          <w:trHeight w:val="344"/>
        </w:trPr>
        <w:tc>
          <w:tcPr>
            <w:tcW w:w="2660" w:type="dxa"/>
          </w:tcPr>
          <w:p w:rsidR="00317186" w:rsidRPr="001B1404" w:rsidRDefault="00317186" w:rsidP="00C5288A">
            <w:pPr>
              <w:spacing w:before="60" w:after="60" w:line="240" w:lineRule="auto"/>
              <w:rPr>
                <w:b/>
                <w:bCs/>
                <w:color w:val="000000" w:themeColor="text1"/>
                <w:sz w:val="20"/>
                <w:szCs w:val="20"/>
              </w:rPr>
            </w:pPr>
            <w:r w:rsidRPr="001B1404">
              <w:rPr>
                <w:b/>
                <w:bCs/>
                <w:color w:val="000000" w:themeColor="text1"/>
                <w:sz w:val="20"/>
                <w:szCs w:val="20"/>
              </w:rPr>
              <w:t xml:space="preserve">Saturday, </w:t>
            </w:r>
            <w:r w:rsidR="00DF7012" w:rsidRPr="001B1404">
              <w:rPr>
                <w:b/>
                <w:bCs/>
                <w:color w:val="000000" w:themeColor="text1"/>
                <w:sz w:val="20"/>
                <w:szCs w:val="20"/>
              </w:rPr>
              <w:t xml:space="preserve">October </w:t>
            </w:r>
            <w:r w:rsidR="00C5288A" w:rsidRPr="001B1404">
              <w:rPr>
                <w:b/>
                <w:bCs/>
                <w:color w:val="000000" w:themeColor="text1"/>
                <w:sz w:val="20"/>
                <w:szCs w:val="20"/>
              </w:rPr>
              <w:t>23</w:t>
            </w:r>
            <w:r w:rsidR="00C5288A" w:rsidRPr="001B1404">
              <w:rPr>
                <w:b/>
                <w:bCs/>
                <w:color w:val="000000" w:themeColor="text1"/>
                <w:sz w:val="20"/>
                <w:szCs w:val="20"/>
                <w:vertAlign w:val="superscript"/>
              </w:rPr>
              <w:t>rd</w:t>
            </w:r>
            <w:r w:rsidR="00C5288A" w:rsidRPr="001B1404">
              <w:rPr>
                <w:b/>
                <w:bCs/>
                <w:color w:val="000000" w:themeColor="text1"/>
                <w:sz w:val="20"/>
                <w:szCs w:val="20"/>
              </w:rPr>
              <w:t>.</w:t>
            </w:r>
          </w:p>
        </w:tc>
        <w:tc>
          <w:tcPr>
            <w:tcW w:w="1984" w:type="dxa"/>
          </w:tcPr>
          <w:p w:rsidR="00317186" w:rsidRPr="001B1404" w:rsidRDefault="0068739F" w:rsidP="005F510F">
            <w:pPr>
              <w:spacing w:before="60" w:after="60" w:line="240" w:lineRule="auto"/>
              <w:rPr>
                <w:b/>
                <w:bCs/>
                <w:i/>
                <w:color w:val="000000" w:themeColor="text1"/>
                <w:sz w:val="20"/>
                <w:szCs w:val="20"/>
              </w:rPr>
            </w:pPr>
            <w:r w:rsidRPr="001B1404">
              <w:rPr>
                <w:b/>
                <w:bCs/>
                <w:color w:val="000000" w:themeColor="text1"/>
                <w:sz w:val="20"/>
                <w:szCs w:val="20"/>
              </w:rPr>
              <w:t>8.00pm Vigil</w:t>
            </w:r>
          </w:p>
        </w:tc>
        <w:tc>
          <w:tcPr>
            <w:tcW w:w="5846" w:type="dxa"/>
          </w:tcPr>
          <w:p w:rsidR="00C27754" w:rsidRPr="001B1404" w:rsidRDefault="00771DDD" w:rsidP="00727798">
            <w:pPr>
              <w:spacing w:before="60" w:after="60" w:line="240" w:lineRule="auto"/>
              <w:jc w:val="both"/>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Private Intention.</w:t>
            </w:r>
          </w:p>
        </w:tc>
      </w:tr>
      <w:tr w:rsidR="001B1404" w:rsidRPr="001B1404" w:rsidTr="008944B1">
        <w:trPr>
          <w:trHeight w:val="322"/>
        </w:trPr>
        <w:tc>
          <w:tcPr>
            <w:tcW w:w="2660" w:type="dxa"/>
          </w:tcPr>
          <w:p w:rsidR="00357CAF" w:rsidRPr="001B1404" w:rsidRDefault="00F40C24" w:rsidP="00C5288A">
            <w:pPr>
              <w:spacing w:before="60" w:after="60" w:line="240" w:lineRule="auto"/>
              <w:rPr>
                <w:b/>
                <w:bCs/>
                <w:color w:val="000000" w:themeColor="text1"/>
                <w:sz w:val="20"/>
                <w:szCs w:val="20"/>
              </w:rPr>
            </w:pPr>
            <w:r w:rsidRPr="001B1404">
              <w:rPr>
                <w:b/>
                <w:bCs/>
                <w:color w:val="000000" w:themeColor="text1"/>
                <w:sz w:val="20"/>
                <w:szCs w:val="20"/>
              </w:rPr>
              <w:t xml:space="preserve">Sunday, </w:t>
            </w:r>
            <w:r w:rsidR="00DF7012" w:rsidRPr="001B1404">
              <w:rPr>
                <w:b/>
                <w:bCs/>
                <w:color w:val="000000" w:themeColor="text1"/>
                <w:sz w:val="20"/>
                <w:szCs w:val="20"/>
              </w:rPr>
              <w:t xml:space="preserve">October </w:t>
            </w:r>
            <w:r w:rsidR="00C5288A" w:rsidRPr="001B1404">
              <w:rPr>
                <w:b/>
                <w:bCs/>
                <w:color w:val="000000" w:themeColor="text1"/>
                <w:sz w:val="20"/>
                <w:szCs w:val="20"/>
              </w:rPr>
              <w:t>24</w:t>
            </w:r>
            <w:r w:rsidR="00843AEC" w:rsidRPr="001B1404">
              <w:rPr>
                <w:b/>
                <w:bCs/>
                <w:color w:val="000000" w:themeColor="text1"/>
                <w:sz w:val="20"/>
                <w:szCs w:val="20"/>
                <w:vertAlign w:val="superscript"/>
              </w:rPr>
              <w:t>th</w:t>
            </w:r>
            <w:r w:rsidR="00843AEC" w:rsidRPr="001B1404">
              <w:rPr>
                <w:b/>
                <w:bCs/>
                <w:color w:val="000000" w:themeColor="text1"/>
                <w:sz w:val="20"/>
                <w:szCs w:val="20"/>
              </w:rPr>
              <w:t>.</w:t>
            </w:r>
          </w:p>
        </w:tc>
        <w:tc>
          <w:tcPr>
            <w:tcW w:w="1984" w:type="dxa"/>
          </w:tcPr>
          <w:p w:rsidR="005F0BAA" w:rsidRPr="001B1404" w:rsidRDefault="005F0BAA" w:rsidP="005F0BAA">
            <w:pPr>
              <w:spacing w:before="60" w:after="60" w:line="240" w:lineRule="auto"/>
              <w:rPr>
                <w:b/>
                <w:bCs/>
                <w:i/>
                <w:color w:val="000000" w:themeColor="text1"/>
                <w:sz w:val="20"/>
                <w:szCs w:val="20"/>
              </w:rPr>
            </w:pPr>
            <w:r w:rsidRPr="001B1404">
              <w:rPr>
                <w:b/>
                <w:bCs/>
                <w:color w:val="000000" w:themeColor="text1"/>
                <w:sz w:val="20"/>
                <w:szCs w:val="20"/>
              </w:rPr>
              <w:t>9.30am</w:t>
            </w:r>
            <w:r w:rsidR="001C714C" w:rsidRPr="001B1404">
              <w:rPr>
                <w:b/>
                <w:bCs/>
                <w:i/>
                <w:color w:val="000000" w:themeColor="text1"/>
                <w:sz w:val="20"/>
                <w:szCs w:val="20"/>
              </w:rPr>
              <w:t>*</w:t>
            </w:r>
          </w:p>
          <w:p w:rsidR="00F40C24" w:rsidRPr="001B1404" w:rsidRDefault="005F0BAA" w:rsidP="0095634D">
            <w:pPr>
              <w:spacing w:before="60" w:after="60" w:line="240" w:lineRule="auto"/>
              <w:rPr>
                <w:b/>
                <w:bCs/>
                <w:i/>
                <w:color w:val="000000" w:themeColor="text1"/>
                <w:sz w:val="20"/>
                <w:szCs w:val="20"/>
              </w:rPr>
            </w:pPr>
            <w:r w:rsidRPr="001B1404">
              <w:rPr>
                <w:b/>
                <w:bCs/>
                <w:color w:val="000000" w:themeColor="text1"/>
                <w:sz w:val="20"/>
                <w:szCs w:val="20"/>
              </w:rPr>
              <w:t>11.30am</w:t>
            </w:r>
            <w:r w:rsidR="005F510F" w:rsidRPr="001B1404">
              <w:rPr>
                <w:b/>
                <w:bCs/>
                <w:i/>
                <w:color w:val="000000" w:themeColor="text1"/>
                <w:sz w:val="20"/>
                <w:szCs w:val="20"/>
              </w:rPr>
              <w:t>*</w:t>
            </w:r>
          </w:p>
        </w:tc>
        <w:tc>
          <w:tcPr>
            <w:tcW w:w="5846" w:type="dxa"/>
          </w:tcPr>
          <w:p w:rsidR="003E2F58" w:rsidRPr="001B1404" w:rsidRDefault="003E2F58" w:rsidP="00B24F9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For all the People.</w:t>
            </w:r>
          </w:p>
          <w:p w:rsidR="00771DDD" w:rsidRPr="001B1404" w:rsidRDefault="00771DDD" w:rsidP="00771DDD">
            <w:pPr>
              <w:spacing w:before="60" w:after="60" w:line="240" w:lineRule="auto"/>
              <w:jc w:val="both"/>
              <w:rPr>
                <w:rFonts w:eastAsia="Times New Roman"/>
                <w:b/>
                <w:color w:val="000000" w:themeColor="text1"/>
                <w:kern w:val="28"/>
                <w:sz w:val="20"/>
                <w:szCs w:val="20"/>
                <w:lang w:eastAsia="en-IE"/>
              </w:rPr>
            </w:pPr>
            <w:proofErr w:type="spellStart"/>
            <w:r w:rsidRPr="001B1404">
              <w:rPr>
                <w:b/>
                <w:color w:val="000000" w:themeColor="text1"/>
                <w:sz w:val="20"/>
                <w:szCs w:val="20"/>
              </w:rPr>
              <w:t>Teece</w:t>
            </w:r>
            <w:proofErr w:type="spellEnd"/>
            <w:r w:rsidRPr="001B1404">
              <w:rPr>
                <w:b/>
                <w:color w:val="000000" w:themeColor="text1"/>
                <w:sz w:val="20"/>
                <w:szCs w:val="20"/>
              </w:rPr>
              <w:t xml:space="preserve"> &amp; Tom O’Neill &amp; deceased of </w:t>
            </w:r>
            <w:proofErr w:type="spellStart"/>
            <w:r w:rsidRPr="001B1404">
              <w:rPr>
                <w:b/>
                <w:color w:val="000000" w:themeColor="text1"/>
                <w:sz w:val="20"/>
                <w:szCs w:val="20"/>
              </w:rPr>
              <w:t>McNicholas</w:t>
            </w:r>
            <w:proofErr w:type="spellEnd"/>
            <w:r w:rsidRPr="001B1404">
              <w:rPr>
                <w:b/>
                <w:color w:val="000000" w:themeColor="text1"/>
                <w:sz w:val="20"/>
                <w:szCs w:val="20"/>
              </w:rPr>
              <w:t xml:space="preserve"> &amp; O’Neill families.</w:t>
            </w:r>
          </w:p>
          <w:p w:rsidR="00E62B88" w:rsidRPr="001B1404" w:rsidRDefault="00771DDD" w:rsidP="00771DD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B1404">
              <w:rPr>
                <w:rFonts w:eastAsia="Times New Roman"/>
                <w:b/>
                <w:color w:val="000000" w:themeColor="text1"/>
                <w:kern w:val="28"/>
                <w:sz w:val="20"/>
                <w:szCs w:val="20"/>
                <w:lang w:eastAsia="en-IE"/>
              </w:rPr>
              <w:t>Brian &amp; Delia Corrigan and deceased of Corrigan &amp; Walsh families.</w:t>
            </w:r>
          </w:p>
        </w:tc>
      </w:tr>
      <w:tr w:rsidR="001B1404" w:rsidRPr="001B1404" w:rsidTr="006129DD">
        <w:trPr>
          <w:trHeight w:val="322"/>
        </w:trPr>
        <w:tc>
          <w:tcPr>
            <w:tcW w:w="10490" w:type="dxa"/>
            <w:gridSpan w:val="3"/>
          </w:tcPr>
          <w:p w:rsidR="0079563C" w:rsidRPr="001B1404"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B1404">
              <w:rPr>
                <w:b/>
                <w:bCs/>
                <w:i/>
                <w:color w:val="000000" w:themeColor="text1"/>
              </w:rPr>
              <w:t xml:space="preserve">The 9.30am Sunday Mass will be </w:t>
            </w:r>
            <w:r w:rsidR="006C5E94" w:rsidRPr="001B1404">
              <w:rPr>
                <w:b/>
                <w:bCs/>
                <w:i/>
                <w:color w:val="000000" w:themeColor="text1"/>
              </w:rPr>
              <w:t>l</w:t>
            </w:r>
            <w:r w:rsidRPr="001B1404">
              <w:rPr>
                <w:b/>
                <w:bCs/>
                <w:i/>
                <w:color w:val="000000" w:themeColor="text1"/>
              </w:rPr>
              <w:t>ive</w:t>
            </w:r>
            <w:r w:rsidR="006C5E94" w:rsidRPr="001B1404">
              <w:rPr>
                <w:b/>
                <w:bCs/>
                <w:i/>
                <w:color w:val="000000" w:themeColor="text1"/>
              </w:rPr>
              <w:t>-s</w:t>
            </w:r>
            <w:r w:rsidRPr="001B1404">
              <w:rPr>
                <w:b/>
                <w:bCs/>
                <w:i/>
                <w:color w:val="000000" w:themeColor="text1"/>
              </w:rPr>
              <w:t xml:space="preserve">treamed on the </w:t>
            </w:r>
            <w:proofErr w:type="spellStart"/>
            <w:r w:rsidRPr="001B1404">
              <w:rPr>
                <w:b/>
                <w:bCs/>
                <w:i/>
                <w:color w:val="000000" w:themeColor="text1"/>
              </w:rPr>
              <w:t>Bohola</w:t>
            </w:r>
            <w:proofErr w:type="spellEnd"/>
            <w:r w:rsidRPr="001B1404">
              <w:rPr>
                <w:b/>
                <w:bCs/>
                <w:i/>
                <w:color w:val="000000" w:themeColor="text1"/>
              </w:rPr>
              <w:t xml:space="preserve"> Post Facebook Page every Sunday.</w:t>
            </w:r>
          </w:p>
          <w:p w:rsidR="0079563C" w:rsidRPr="001B1404"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1B1404">
              <w:rPr>
                <w:b/>
                <w:bCs/>
                <w:i/>
                <w:color w:val="000000" w:themeColor="text1"/>
              </w:rPr>
              <w:t>Any other Mass</w:t>
            </w:r>
            <w:r w:rsidR="004C7098" w:rsidRPr="001B1404">
              <w:rPr>
                <w:b/>
                <w:bCs/>
                <w:i/>
                <w:color w:val="000000" w:themeColor="text1"/>
              </w:rPr>
              <w:t xml:space="preserve">es are </w:t>
            </w:r>
            <w:r w:rsidR="006C5E94" w:rsidRPr="001B1404">
              <w:rPr>
                <w:b/>
                <w:bCs/>
                <w:i/>
                <w:color w:val="000000" w:themeColor="text1"/>
              </w:rPr>
              <w:t xml:space="preserve">put online </w:t>
            </w:r>
            <w:r w:rsidR="004C7098" w:rsidRPr="001B1404">
              <w:rPr>
                <w:b/>
                <w:bCs/>
                <w:i/>
                <w:color w:val="000000" w:themeColor="text1"/>
              </w:rPr>
              <w:t>when</w:t>
            </w:r>
            <w:r w:rsidR="006C5E94" w:rsidRPr="001B1404">
              <w:rPr>
                <w:b/>
                <w:bCs/>
                <w:i/>
                <w:color w:val="000000" w:themeColor="text1"/>
              </w:rPr>
              <w:t xml:space="preserve"> requested.</w:t>
            </w:r>
            <w:r w:rsidR="004C7098" w:rsidRPr="001B1404">
              <w:rPr>
                <w:b/>
                <w:bCs/>
                <w:i/>
                <w:color w:val="000000" w:themeColor="text1"/>
              </w:rPr>
              <w:t xml:space="preserve"> </w:t>
            </w:r>
            <w:r w:rsidR="00BA7DD5" w:rsidRPr="001B1404">
              <w:rPr>
                <w:b/>
                <w:bCs/>
                <w:i/>
                <w:color w:val="000000" w:themeColor="text1"/>
              </w:rPr>
              <w:t xml:space="preserve">(Marked with </w:t>
            </w:r>
            <w:r w:rsidR="00BA7DD5" w:rsidRPr="001B1404">
              <w:rPr>
                <w:b/>
                <w:bCs/>
                <w:i/>
                <w:color w:val="000000" w:themeColor="text1"/>
                <w:sz w:val="20"/>
                <w:szCs w:val="20"/>
              </w:rPr>
              <w:t>*</w:t>
            </w:r>
            <w:r w:rsidR="00BA7DD5" w:rsidRPr="001B1404">
              <w:rPr>
                <w:b/>
                <w:bCs/>
                <w:i/>
                <w:color w:val="000000" w:themeColor="text1"/>
              </w:rPr>
              <w:t xml:space="preserve"> above)</w:t>
            </w:r>
          </w:p>
          <w:p w:rsidR="006C5E94" w:rsidRPr="001B1404"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1B1404">
              <w:rPr>
                <w:b/>
                <w:bCs/>
                <w:i/>
                <w:color w:val="000000" w:themeColor="text1"/>
              </w:rPr>
              <w:t>All Masses will be broadcast on the 105.5 FM Radio channel.</w:t>
            </w:r>
          </w:p>
        </w:tc>
      </w:tr>
    </w:tbl>
    <w:p w:rsidR="00636588" w:rsidRPr="001B1404"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B54136" w:rsidRPr="001B1404" w:rsidRDefault="00B54136" w:rsidP="00B54136">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1B1404">
        <w:rPr>
          <w:rFonts w:asciiTheme="minorHAnsi" w:hAnsiTheme="minorHAnsi" w:cs="Helvetica"/>
          <w:b/>
          <w:i/>
          <w:color w:val="000000" w:themeColor="text1"/>
          <w:sz w:val="20"/>
          <w:szCs w:val="20"/>
          <w:u w:val="single"/>
          <w:shd w:val="clear" w:color="auto" w:fill="FFFFFF"/>
        </w:rPr>
        <w:t>Recent Death:</w:t>
      </w:r>
      <w:r w:rsidRPr="001B1404">
        <w:rPr>
          <w:rFonts w:asciiTheme="minorHAnsi" w:hAnsiTheme="minorHAnsi" w:cs="Helvetica"/>
          <w:color w:val="000000" w:themeColor="text1"/>
          <w:sz w:val="20"/>
          <w:szCs w:val="20"/>
          <w:shd w:val="clear" w:color="auto" w:fill="FFFFFF"/>
        </w:rPr>
        <w:t xml:space="preserve"> </w:t>
      </w:r>
      <w:r w:rsidRPr="001B1404">
        <w:rPr>
          <w:rFonts w:eastAsia="Times New Roman" w:cs="Times New Roman"/>
          <w:color w:val="000000" w:themeColor="text1"/>
          <w:sz w:val="20"/>
          <w:szCs w:val="20"/>
          <w:lang w:eastAsia="en-IE"/>
        </w:rPr>
        <w:t xml:space="preserve">Please pray for the happy repose of the soul of </w:t>
      </w:r>
      <w:r w:rsidRPr="001B1404">
        <w:rPr>
          <w:rFonts w:eastAsia="Times New Roman" w:cs="Times New Roman"/>
          <w:i/>
          <w:iCs/>
          <w:color w:val="000000" w:themeColor="text1"/>
          <w:sz w:val="20"/>
          <w:szCs w:val="20"/>
          <w:u w:val="single"/>
          <w:lang w:eastAsia="en-IE"/>
        </w:rPr>
        <w:t>Joe Montgomery</w:t>
      </w:r>
      <w:r w:rsidRPr="001B1404">
        <w:rPr>
          <w:rFonts w:eastAsia="Times New Roman" w:cs="Times New Roman"/>
          <w:iCs/>
          <w:color w:val="000000" w:themeColor="text1"/>
          <w:sz w:val="20"/>
          <w:szCs w:val="20"/>
          <w:lang w:eastAsia="en-IE"/>
        </w:rPr>
        <w:t xml:space="preserve">, </w:t>
      </w:r>
      <w:proofErr w:type="spellStart"/>
      <w:r w:rsidR="00403692" w:rsidRPr="001B1404">
        <w:rPr>
          <w:rFonts w:eastAsia="Times New Roman" w:cs="Times New Roman"/>
          <w:iCs/>
          <w:color w:val="000000" w:themeColor="text1"/>
          <w:sz w:val="20"/>
          <w:szCs w:val="20"/>
          <w:lang w:eastAsia="en-IE"/>
        </w:rPr>
        <w:t>Newtownbutler</w:t>
      </w:r>
      <w:proofErr w:type="spellEnd"/>
      <w:r w:rsidRPr="001B1404">
        <w:rPr>
          <w:rFonts w:eastAsia="Times New Roman" w:cs="Times New Roman"/>
          <w:iCs/>
          <w:color w:val="000000" w:themeColor="text1"/>
          <w:sz w:val="20"/>
          <w:szCs w:val="20"/>
          <w:lang w:eastAsia="en-IE"/>
        </w:rPr>
        <w:t xml:space="preserve">, Co </w:t>
      </w:r>
      <w:r w:rsidR="00403692" w:rsidRPr="001B1404">
        <w:rPr>
          <w:rFonts w:eastAsia="Times New Roman" w:cs="Times New Roman"/>
          <w:iCs/>
          <w:color w:val="000000" w:themeColor="text1"/>
          <w:sz w:val="20"/>
          <w:szCs w:val="20"/>
          <w:lang w:eastAsia="en-IE"/>
        </w:rPr>
        <w:t>Fermanagh</w:t>
      </w:r>
      <w:r w:rsidRPr="001B1404">
        <w:rPr>
          <w:rFonts w:eastAsia="Times New Roman" w:cs="Times New Roman"/>
          <w:iCs/>
          <w:color w:val="000000" w:themeColor="text1"/>
          <w:sz w:val="20"/>
          <w:szCs w:val="20"/>
          <w:lang w:eastAsia="en-IE"/>
        </w:rPr>
        <w:t xml:space="preserve">, who died on </w:t>
      </w:r>
      <w:r w:rsidR="00403692" w:rsidRPr="001B1404">
        <w:rPr>
          <w:rFonts w:eastAsia="Times New Roman" w:cs="Times New Roman"/>
          <w:iCs/>
          <w:color w:val="000000" w:themeColor="text1"/>
          <w:sz w:val="20"/>
          <w:szCs w:val="20"/>
          <w:lang w:eastAsia="en-IE"/>
        </w:rPr>
        <w:t>Thurs</w:t>
      </w:r>
      <w:r w:rsidRPr="001B1404">
        <w:rPr>
          <w:rFonts w:eastAsia="Times New Roman" w:cs="Times New Roman"/>
          <w:iCs/>
          <w:color w:val="000000" w:themeColor="text1"/>
          <w:sz w:val="20"/>
          <w:szCs w:val="20"/>
          <w:lang w:eastAsia="en-IE"/>
        </w:rPr>
        <w:t xml:space="preserve">day last, October </w:t>
      </w:r>
      <w:r w:rsidR="00403692" w:rsidRPr="001B1404">
        <w:rPr>
          <w:rFonts w:eastAsia="Times New Roman" w:cs="Times New Roman"/>
          <w:iCs/>
          <w:color w:val="000000" w:themeColor="text1"/>
          <w:sz w:val="20"/>
          <w:szCs w:val="20"/>
          <w:lang w:eastAsia="en-IE"/>
        </w:rPr>
        <w:t>14</w:t>
      </w:r>
      <w:r w:rsidR="00403692" w:rsidRPr="001B1404">
        <w:rPr>
          <w:rFonts w:eastAsia="Times New Roman" w:cs="Times New Roman"/>
          <w:iCs/>
          <w:color w:val="000000" w:themeColor="text1"/>
          <w:sz w:val="20"/>
          <w:szCs w:val="20"/>
          <w:vertAlign w:val="superscript"/>
          <w:lang w:eastAsia="en-IE"/>
        </w:rPr>
        <w:t>th</w:t>
      </w:r>
      <w:r w:rsidR="00403692" w:rsidRPr="001B1404">
        <w:rPr>
          <w:rFonts w:eastAsia="Times New Roman" w:cs="Times New Roman"/>
          <w:iCs/>
          <w:color w:val="000000" w:themeColor="text1"/>
          <w:sz w:val="20"/>
          <w:szCs w:val="20"/>
          <w:lang w:eastAsia="en-IE"/>
        </w:rPr>
        <w:t xml:space="preserve"> </w:t>
      </w:r>
      <w:r w:rsidRPr="001B1404">
        <w:rPr>
          <w:rFonts w:eastAsia="Times New Roman" w:cs="Times New Roman"/>
          <w:iCs/>
          <w:color w:val="000000" w:themeColor="text1"/>
          <w:sz w:val="20"/>
          <w:szCs w:val="20"/>
          <w:lang w:eastAsia="en-IE"/>
        </w:rPr>
        <w:t xml:space="preserve">and whose funeral </w:t>
      </w:r>
      <w:r w:rsidR="00403692" w:rsidRPr="001B1404">
        <w:rPr>
          <w:rFonts w:eastAsia="Times New Roman" w:cs="Times New Roman"/>
          <w:iCs/>
          <w:color w:val="000000" w:themeColor="text1"/>
          <w:sz w:val="20"/>
          <w:szCs w:val="20"/>
          <w:lang w:eastAsia="en-IE"/>
        </w:rPr>
        <w:t>takes place</w:t>
      </w:r>
      <w:r w:rsidRPr="001B1404">
        <w:rPr>
          <w:rFonts w:eastAsia="Times New Roman" w:cs="Times New Roman"/>
          <w:iCs/>
          <w:color w:val="000000" w:themeColor="text1"/>
          <w:sz w:val="20"/>
          <w:szCs w:val="20"/>
          <w:lang w:eastAsia="en-IE"/>
        </w:rPr>
        <w:t xml:space="preserve"> in </w:t>
      </w:r>
      <w:proofErr w:type="spellStart"/>
      <w:r w:rsidR="00403692" w:rsidRPr="001B1404">
        <w:rPr>
          <w:rFonts w:eastAsia="Times New Roman" w:cs="Times New Roman"/>
          <w:iCs/>
          <w:color w:val="000000" w:themeColor="text1"/>
          <w:sz w:val="20"/>
          <w:szCs w:val="20"/>
          <w:lang w:eastAsia="en-IE"/>
        </w:rPr>
        <w:t>Lisnaskea</w:t>
      </w:r>
      <w:proofErr w:type="spellEnd"/>
      <w:r w:rsidR="00403692" w:rsidRPr="001B1404">
        <w:rPr>
          <w:rFonts w:eastAsia="Times New Roman" w:cs="Times New Roman"/>
          <w:iCs/>
          <w:color w:val="000000" w:themeColor="text1"/>
          <w:sz w:val="20"/>
          <w:szCs w:val="20"/>
          <w:lang w:eastAsia="en-IE"/>
        </w:rPr>
        <w:t xml:space="preserve"> on this Monday. H</w:t>
      </w:r>
      <w:r w:rsidRPr="001B1404">
        <w:rPr>
          <w:rFonts w:eastAsia="Times New Roman" w:cs="Times New Roman"/>
          <w:iCs/>
          <w:color w:val="000000" w:themeColor="text1"/>
          <w:sz w:val="20"/>
          <w:szCs w:val="20"/>
          <w:lang w:eastAsia="en-IE"/>
        </w:rPr>
        <w:t xml:space="preserve">e was the </w:t>
      </w:r>
      <w:r w:rsidR="00403692" w:rsidRPr="001B1404">
        <w:rPr>
          <w:rFonts w:eastAsia="Times New Roman" w:cs="Times New Roman"/>
          <w:iCs/>
          <w:color w:val="000000" w:themeColor="text1"/>
          <w:sz w:val="20"/>
          <w:szCs w:val="20"/>
          <w:lang w:eastAsia="en-IE"/>
        </w:rPr>
        <w:t>br</w:t>
      </w:r>
      <w:r w:rsidRPr="001B1404">
        <w:rPr>
          <w:rFonts w:eastAsia="Times New Roman" w:cs="Times New Roman"/>
          <w:iCs/>
          <w:color w:val="000000" w:themeColor="text1"/>
          <w:sz w:val="20"/>
          <w:szCs w:val="20"/>
          <w:lang w:eastAsia="en-IE"/>
        </w:rPr>
        <w:t xml:space="preserve">other of </w:t>
      </w:r>
      <w:r w:rsidR="00403692" w:rsidRPr="001B1404">
        <w:rPr>
          <w:rFonts w:eastAsia="Times New Roman" w:cs="Times New Roman"/>
          <w:iCs/>
          <w:color w:val="000000" w:themeColor="text1"/>
          <w:sz w:val="20"/>
          <w:szCs w:val="20"/>
          <w:lang w:eastAsia="en-IE"/>
        </w:rPr>
        <w:t xml:space="preserve">Bernie Horan, </w:t>
      </w:r>
      <w:proofErr w:type="spellStart"/>
      <w:r w:rsidR="00403692" w:rsidRPr="001B1404">
        <w:rPr>
          <w:rFonts w:eastAsia="Times New Roman" w:cs="Times New Roman"/>
          <w:iCs/>
          <w:color w:val="000000" w:themeColor="text1"/>
          <w:sz w:val="20"/>
          <w:szCs w:val="20"/>
          <w:lang w:eastAsia="en-IE"/>
        </w:rPr>
        <w:t>Carragowan</w:t>
      </w:r>
      <w:proofErr w:type="spellEnd"/>
      <w:r w:rsidR="00403692" w:rsidRPr="001B1404">
        <w:rPr>
          <w:rFonts w:eastAsia="Times New Roman" w:cs="Times New Roman"/>
          <w:iCs/>
          <w:color w:val="000000" w:themeColor="text1"/>
          <w:sz w:val="20"/>
          <w:szCs w:val="20"/>
          <w:lang w:eastAsia="en-IE"/>
        </w:rPr>
        <w:t>.</w:t>
      </w:r>
      <w:r w:rsidRPr="001B1404">
        <w:rPr>
          <w:rFonts w:eastAsia="Times New Roman" w:cs="Times New Roman"/>
          <w:iCs/>
          <w:color w:val="000000" w:themeColor="text1"/>
          <w:sz w:val="20"/>
          <w:szCs w:val="20"/>
          <w:lang w:eastAsia="en-IE"/>
        </w:rPr>
        <w:t xml:space="preserve"> </w:t>
      </w:r>
      <w:r w:rsidRPr="001B1404">
        <w:rPr>
          <w:rFonts w:eastAsia="Times New Roman" w:cs="Times New Roman"/>
          <w:color w:val="000000" w:themeColor="text1"/>
          <w:sz w:val="20"/>
          <w:szCs w:val="20"/>
          <w:lang w:eastAsia="en-IE"/>
        </w:rPr>
        <w:t xml:space="preserve">May he rest in </w:t>
      </w:r>
      <w:proofErr w:type="gramStart"/>
      <w:r w:rsidRPr="001B1404">
        <w:rPr>
          <w:rFonts w:eastAsia="Times New Roman" w:cs="Times New Roman"/>
          <w:color w:val="000000" w:themeColor="text1"/>
          <w:sz w:val="20"/>
          <w:szCs w:val="20"/>
          <w:lang w:eastAsia="en-IE"/>
        </w:rPr>
        <w:t>peace.</w:t>
      </w:r>
      <w:proofErr w:type="gramEnd"/>
    </w:p>
    <w:p w:rsidR="00B54136" w:rsidRPr="001B1404" w:rsidRDefault="00B5413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B27E0" w:rsidRPr="001B1404" w:rsidRDefault="00A84DE8" w:rsidP="00DA79C2">
      <w:pPr>
        <w:spacing w:after="0" w:line="240" w:lineRule="auto"/>
        <w:ind w:left="-284"/>
        <w:jc w:val="both"/>
        <w:rPr>
          <w:rFonts w:asciiTheme="minorHAnsi" w:hAnsiTheme="minorHAnsi"/>
          <w:color w:val="000000" w:themeColor="text1"/>
          <w:sz w:val="20"/>
          <w:szCs w:val="20"/>
        </w:rPr>
      </w:pPr>
      <w:r w:rsidRPr="001B1404">
        <w:rPr>
          <w:rFonts w:asciiTheme="minorHAnsi" w:hAnsiTheme="minorHAnsi" w:cs="Arial"/>
          <w:b/>
          <w:bCs/>
          <w:i/>
          <w:iCs/>
          <w:color w:val="000000" w:themeColor="text1"/>
          <w:sz w:val="20"/>
          <w:szCs w:val="20"/>
          <w:u w:val="single"/>
        </w:rPr>
        <w:t>Baptism:</w:t>
      </w:r>
      <w:r w:rsidRPr="001B1404">
        <w:rPr>
          <w:rFonts w:asciiTheme="minorHAnsi" w:hAnsiTheme="minorHAnsi"/>
          <w:color w:val="000000" w:themeColor="text1"/>
          <w:sz w:val="20"/>
          <w:szCs w:val="20"/>
        </w:rPr>
        <w:t xml:space="preserve"> On Saturday last, October 9</w:t>
      </w:r>
      <w:r w:rsidRPr="001B1404">
        <w:rPr>
          <w:rFonts w:asciiTheme="minorHAnsi" w:hAnsiTheme="minorHAnsi"/>
          <w:color w:val="000000" w:themeColor="text1"/>
          <w:sz w:val="20"/>
          <w:szCs w:val="20"/>
          <w:vertAlign w:val="superscript"/>
        </w:rPr>
        <w:t>th</w:t>
      </w:r>
      <w:r w:rsidRPr="001B1404">
        <w:rPr>
          <w:rFonts w:asciiTheme="minorHAnsi" w:hAnsiTheme="minorHAnsi"/>
          <w:color w:val="000000" w:themeColor="text1"/>
          <w:sz w:val="20"/>
          <w:szCs w:val="20"/>
        </w:rPr>
        <w:t xml:space="preserve">, we were delighted to welcome </w:t>
      </w:r>
      <w:proofErr w:type="spellStart"/>
      <w:r w:rsidRPr="001B1404">
        <w:rPr>
          <w:rFonts w:asciiTheme="minorHAnsi" w:hAnsiTheme="minorHAnsi"/>
          <w:i/>
          <w:color w:val="000000" w:themeColor="text1"/>
          <w:sz w:val="20"/>
          <w:szCs w:val="20"/>
          <w:u w:val="single"/>
        </w:rPr>
        <w:t>Saileog</w:t>
      </w:r>
      <w:proofErr w:type="spellEnd"/>
      <w:r w:rsidRPr="001B1404">
        <w:rPr>
          <w:rFonts w:asciiTheme="minorHAnsi" w:hAnsiTheme="minorHAnsi"/>
          <w:i/>
          <w:color w:val="000000" w:themeColor="text1"/>
          <w:sz w:val="20"/>
          <w:szCs w:val="20"/>
          <w:u w:val="single"/>
        </w:rPr>
        <w:t xml:space="preserve"> Annie </w:t>
      </w:r>
      <w:proofErr w:type="spellStart"/>
      <w:r w:rsidRPr="001B1404">
        <w:rPr>
          <w:rFonts w:asciiTheme="minorHAnsi" w:hAnsiTheme="minorHAnsi"/>
          <w:i/>
          <w:color w:val="000000" w:themeColor="text1"/>
          <w:sz w:val="20"/>
          <w:szCs w:val="20"/>
          <w:u w:val="single"/>
        </w:rPr>
        <w:t>McNicholas</w:t>
      </w:r>
      <w:proofErr w:type="spellEnd"/>
      <w:r w:rsidRPr="001B1404">
        <w:rPr>
          <w:rFonts w:asciiTheme="minorHAnsi" w:hAnsiTheme="minorHAnsi"/>
          <w:color w:val="000000" w:themeColor="text1"/>
          <w:sz w:val="20"/>
          <w:szCs w:val="20"/>
        </w:rPr>
        <w:t xml:space="preserve">, </w:t>
      </w:r>
      <w:proofErr w:type="spellStart"/>
      <w:r w:rsidRPr="001B1404">
        <w:rPr>
          <w:rFonts w:asciiTheme="minorHAnsi" w:hAnsiTheme="minorHAnsi"/>
          <w:color w:val="000000" w:themeColor="text1"/>
          <w:sz w:val="20"/>
          <w:szCs w:val="20"/>
        </w:rPr>
        <w:t>Kiltimagh</w:t>
      </w:r>
      <w:proofErr w:type="spellEnd"/>
      <w:r w:rsidRPr="001B1404">
        <w:rPr>
          <w:rFonts w:asciiTheme="minorHAnsi" w:hAnsiTheme="minorHAnsi"/>
          <w:color w:val="000000" w:themeColor="text1"/>
          <w:sz w:val="20"/>
          <w:szCs w:val="20"/>
        </w:rPr>
        <w:t xml:space="preserve">, into God’s family. Congratulations to her parents, Kieran and Elaine, her godparents and </w:t>
      </w:r>
      <w:r w:rsidR="00335D8D" w:rsidRPr="001B1404">
        <w:rPr>
          <w:rFonts w:asciiTheme="minorHAnsi" w:hAnsiTheme="minorHAnsi"/>
          <w:color w:val="000000" w:themeColor="text1"/>
          <w:sz w:val="20"/>
          <w:szCs w:val="20"/>
        </w:rPr>
        <w:t xml:space="preserve">wider </w:t>
      </w:r>
      <w:r w:rsidRPr="001B1404">
        <w:rPr>
          <w:rFonts w:asciiTheme="minorHAnsi" w:hAnsiTheme="minorHAnsi"/>
          <w:color w:val="000000" w:themeColor="text1"/>
          <w:sz w:val="20"/>
          <w:szCs w:val="20"/>
        </w:rPr>
        <w:t>family circle and we wish the</w:t>
      </w:r>
      <w:r w:rsidR="00403692" w:rsidRPr="001B1404">
        <w:rPr>
          <w:rFonts w:asciiTheme="minorHAnsi" w:hAnsiTheme="minorHAnsi"/>
          <w:color w:val="000000" w:themeColor="text1"/>
          <w:sz w:val="20"/>
          <w:szCs w:val="20"/>
        </w:rPr>
        <w:t>m every blessing for the future</w:t>
      </w:r>
      <w:r w:rsidR="00916A42" w:rsidRPr="001B1404">
        <w:rPr>
          <w:rFonts w:asciiTheme="minorHAnsi" w:hAnsiTheme="minorHAnsi"/>
          <w:color w:val="000000" w:themeColor="text1"/>
          <w:sz w:val="20"/>
          <w:szCs w:val="20"/>
        </w:rPr>
        <w:t>.</w:t>
      </w: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403692">
      <w:pPr>
        <w:spacing w:after="0" w:line="240" w:lineRule="auto"/>
        <w:ind w:left="-284"/>
        <w:jc w:val="both"/>
        <w:rPr>
          <w:bCs/>
          <w:iCs/>
          <w:color w:val="000000" w:themeColor="text1"/>
          <w:sz w:val="20"/>
          <w:szCs w:val="20"/>
        </w:rPr>
      </w:pPr>
      <w:r w:rsidRPr="001B1404">
        <w:rPr>
          <w:b/>
          <w:bCs/>
          <w:i/>
          <w:iCs/>
          <w:color w:val="000000" w:themeColor="text1"/>
          <w:sz w:val="20"/>
          <w:szCs w:val="20"/>
          <w:u w:val="single"/>
        </w:rPr>
        <w:t>Confirmation:</w:t>
      </w:r>
      <w:r w:rsidRPr="001B1404">
        <w:rPr>
          <w:bCs/>
          <w:iCs/>
          <w:color w:val="000000" w:themeColor="text1"/>
          <w:sz w:val="20"/>
          <w:szCs w:val="20"/>
        </w:rPr>
        <w:t xml:space="preserve"> On next Friday, October 22</w:t>
      </w:r>
      <w:r w:rsidRPr="001B1404">
        <w:rPr>
          <w:bCs/>
          <w:iCs/>
          <w:color w:val="000000" w:themeColor="text1"/>
          <w:sz w:val="20"/>
          <w:szCs w:val="20"/>
          <w:vertAlign w:val="superscript"/>
        </w:rPr>
        <w:t>nd</w:t>
      </w:r>
      <w:r w:rsidRPr="001B1404">
        <w:rPr>
          <w:bCs/>
          <w:iCs/>
          <w:color w:val="000000" w:themeColor="text1"/>
          <w:sz w:val="20"/>
          <w:szCs w:val="20"/>
        </w:rPr>
        <w:t xml:space="preserve">, we welcome Bishop Paul Dempsey to the parish when he will confer the Sacrament of Confirmation on 26 pupils from Sixth Class of </w:t>
      </w:r>
      <w:proofErr w:type="spellStart"/>
      <w:r w:rsidRPr="001B1404">
        <w:rPr>
          <w:bCs/>
          <w:iCs/>
          <w:color w:val="000000" w:themeColor="text1"/>
          <w:sz w:val="20"/>
          <w:szCs w:val="20"/>
        </w:rPr>
        <w:t>Bohola</w:t>
      </w:r>
      <w:proofErr w:type="spellEnd"/>
      <w:r w:rsidRPr="001B1404">
        <w:rPr>
          <w:bCs/>
          <w:iCs/>
          <w:color w:val="000000" w:themeColor="text1"/>
          <w:sz w:val="20"/>
          <w:szCs w:val="20"/>
        </w:rPr>
        <w:t xml:space="preserve"> N.S and </w:t>
      </w:r>
      <w:r w:rsidR="004725BD" w:rsidRPr="001B1404">
        <w:rPr>
          <w:bCs/>
          <w:iCs/>
          <w:color w:val="000000" w:themeColor="text1"/>
          <w:sz w:val="20"/>
          <w:szCs w:val="20"/>
        </w:rPr>
        <w:t xml:space="preserve">on </w:t>
      </w:r>
      <w:r w:rsidRPr="001B1404">
        <w:rPr>
          <w:bCs/>
          <w:iCs/>
          <w:color w:val="000000" w:themeColor="text1"/>
          <w:sz w:val="20"/>
          <w:szCs w:val="20"/>
        </w:rPr>
        <w:t xml:space="preserve">those who have moved on from last year’s Sixth Class to secondary school. We pray that as they receive the Holy Spirit and commit themselves to Christian living they will be strengthened to witness to their faith throughout their lives. The ceremony </w:t>
      </w:r>
      <w:r w:rsidR="00916A42" w:rsidRPr="001B1404">
        <w:rPr>
          <w:bCs/>
          <w:iCs/>
          <w:color w:val="000000" w:themeColor="text1"/>
          <w:sz w:val="20"/>
          <w:szCs w:val="20"/>
        </w:rPr>
        <w:t xml:space="preserve">takes place </w:t>
      </w:r>
      <w:r w:rsidRPr="001B1404">
        <w:rPr>
          <w:bCs/>
          <w:iCs/>
          <w:color w:val="000000" w:themeColor="text1"/>
          <w:sz w:val="20"/>
          <w:szCs w:val="20"/>
        </w:rPr>
        <w:t>at 11.00am.</w:t>
      </w: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r w:rsidRPr="001B1404">
        <w:rPr>
          <w:rFonts w:asciiTheme="minorHAnsi" w:eastAsia="Times New Roman" w:hAnsiTheme="minorHAnsi" w:cs="Times New Roman"/>
          <w:b/>
          <w:bCs/>
          <w:i/>
          <w:color w:val="000000" w:themeColor="text1"/>
          <w:sz w:val="20"/>
          <w:szCs w:val="20"/>
          <w:u w:val="single"/>
          <w:lang w:val="en-US" w:eastAsia="en-IE"/>
        </w:rPr>
        <w:t>The Lifting of Restrictions</w:t>
      </w:r>
      <w:r w:rsidRPr="001B1404">
        <w:rPr>
          <w:rFonts w:asciiTheme="minorHAnsi" w:eastAsia="Times New Roman" w:hAnsiTheme="minorHAnsi" w:cs="Times New Roman"/>
          <w:bCs/>
          <w:color w:val="000000" w:themeColor="text1"/>
          <w:sz w:val="20"/>
          <w:szCs w:val="20"/>
          <w:lang w:val="en-US" w:eastAsia="en-IE"/>
        </w:rPr>
        <w:t xml:space="preserve"> scheduled for next Friday is somewhat uncertain at this stage due to the rise in </w:t>
      </w:r>
      <w:proofErr w:type="spellStart"/>
      <w:r w:rsidRPr="001B1404">
        <w:rPr>
          <w:rFonts w:asciiTheme="minorHAnsi" w:eastAsia="Times New Roman" w:hAnsiTheme="minorHAnsi" w:cs="Times New Roman"/>
          <w:bCs/>
          <w:color w:val="000000" w:themeColor="text1"/>
          <w:sz w:val="20"/>
          <w:szCs w:val="20"/>
          <w:lang w:val="en-US" w:eastAsia="en-IE"/>
        </w:rPr>
        <w:t>Covid</w:t>
      </w:r>
      <w:proofErr w:type="spellEnd"/>
      <w:r w:rsidRPr="001B1404">
        <w:rPr>
          <w:rFonts w:asciiTheme="minorHAnsi" w:eastAsia="Times New Roman" w:hAnsiTheme="minorHAnsi" w:cs="Times New Roman"/>
          <w:bCs/>
          <w:color w:val="000000" w:themeColor="text1"/>
          <w:sz w:val="20"/>
          <w:szCs w:val="20"/>
          <w:lang w:val="en-US" w:eastAsia="en-IE"/>
        </w:rPr>
        <w:t xml:space="preserve"> case numbers. As you know, we are awaiting a Government announcement early in the week and only then can we procced with the plans already outlined in s</w:t>
      </w:r>
      <w:r w:rsidRPr="001B1404">
        <w:rPr>
          <w:rFonts w:asciiTheme="minorHAnsi" w:eastAsia="Times New Roman" w:hAnsiTheme="minorHAnsi" w:cs="Times New Roman"/>
          <w:bCs/>
          <w:color w:val="000000" w:themeColor="text1"/>
          <w:sz w:val="20"/>
          <w:szCs w:val="20"/>
          <w:lang w:val="en-US" w:eastAsia="en-IE"/>
        </w:rPr>
        <w:t>o far as that will be possible.</w:t>
      </w: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403692">
      <w:pPr>
        <w:spacing w:after="0" w:line="240" w:lineRule="auto"/>
        <w:ind w:left="-284"/>
        <w:jc w:val="both"/>
        <w:rPr>
          <w:rFonts w:asciiTheme="minorHAnsi" w:eastAsia="Times New Roman" w:hAnsiTheme="minorHAnsi" w:cs="Times New Roman"/>
          <w:bCs/>
          <w:color w:val="000000" w:themeColor="text1"/>
          <w:sz w:val="20"/>
          <w:szCs w:val="20"/>
          <w:lang w:val="en-US" w:eastAsia="en-IE"/>
        </w:rPr>
      </w:pPr>
      <w:r w:rsidRPr="001B1404">
        <w:rPr>
          <w:rFonts w:asciiTheme="minorHAnsi" w:eastAsia="Times New Roman" w:hAnsiTheme="minorHAnsi" w:cs="Times New Roman"/>
          <w:b/>
          <w:bCs/>
          <w:i/>
          <w:color w:val="000000" w:themeColor="text1"/>
          <w:sz w:val="20"/>
          <w:szCs w:val="20"/>
          <w:u w:val="single"/>
          <w:lang w:val="en-US" w:eastAsia="en-IE"/>
        </w:rPr>
        <w:t>World</w:t>
      </w:r>
      <w:r w:rsidRPr="001B1404">
        <w:rPr>
          <w:rFonts w:asciiTheme="minorHAnsi" w:eastAsia="Times New Roman" w:hAnsiTheme="minorHAnsi" w:cs="Times New Roman"/>
          <w:b/>
          <w:bCs/>
          <w:i/>
          <w:color w:val="000000" w:themeColor="text1"/>
          <w:spacing w:val="-4"/>
          <w:sz w:val="20"/>
          <w:szCs w:val="20"/>
          <w:u w:val="single"/>
          <w:lang w:val="en-US" w:eastAsia="en-IE"/>
        </w:rPr>
        <w:t xml:space="preserve"> </w:t>
      </w:r>
      <w:r w:rsidRPr="001B1404">
        <w:rPr>
          <w:rFonts w:asciiTheme="minorHAnsi" w:eastAsia="Times New Roman" w:hAnsiTheme="minorHAnsi" w:cs="Times New Roman"/>
          <w:b/>
          <w:bCs/>
          <w:i/>
          <w:color w:val="000000" w:themeColor="text1"/>
          <w:sz w:val="20"/>
          <w:szCs w:val="20"/>
          <w:u w:val="single"/>
          <w:lang w:val="en-US" w:eastAsia="en-IE"/>
        </w:rPr>
        <w:t>Mission</w:t>
      </w:r>
      <w:r w:rsidRPr="001B1404">
        <w:rPr>
          <w:rFonts w:asciiTheme="minorHAnsi" w:eastAsia="Times New Roman" w:hAnsiTheme="minorHAnsi" w:cs="Times New Roman"/>
          <w:b/>
          <w:bCs/>
          <w:i/>
          <w:color w:val="000000" w:themeColor="text1"/>
          <w:spacing w:val="-4"/>
          <w:sz w:val="20"/>
          <w:szCs w:val="20"/>
          <w:u w:val="single"/>
          <w:lang w:val="en-US" w:eastAsia="en-IE"/>
        </w:rPr>
        <w:t xml:space="preserve"> </w:t>
      </w:r>
      <w:r w:rsidRPr="001B1404">
        <w:rPr>
          <w:rFonts w:asciiTheme="minorHAnsi" w:eastAsia="Times New Roman" w:hAnsiTheme="minorHAnsi" w:cs="Times New Roman"/>
          <w:b/>
          <w:bCs/>
          <w:i/>
          <w:color w:val="000000" w:themeColor="text1"/>
          <w:sz w:val="20"/>
          <w:szCs w:val="20"/>
          <w:u w:val="single"/>
          <w:lang w:val="en-US" w:eastAsia="en-IE"/>
        </w:rPr>
        <w:t>Sunday:</w:t>
      </w:r>
      <w:r w:rsidRPr="001B1404">
        <w:rPr>
          <w:rFonts w:asciiTheme="minorHAnsi" w:eastAsia="Times New Roman" w:hAnsiTheme="minorHAnsi" w:cs="Times New Roman"/>
          <w:b/>
          <w:bCs/>
          <w:color w:val="000000" w:themeColor="text1"/>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Next Sunday, October 24</w:t>
      </w:r>
      <w:r w:rsidRPr="001B1404">
        <w:rPr>
          <w:rFonts w:asciiTheme="minorHAnsi" w:eastAsia="Times New Roman" w:hAnsiTheme="minorHAnsi" w:cs="Times New Roman"/>
          <w:color w:val="000000" w:themeColor="text1"/>
          <w:sz w:val="20"/>
          <w:szCs w:val="20"/>
          <w:vertAlign w:val="superscript"/>
          <w:lang w:val="en-US" w:eastAsia="en-IE"/>
        </w:rPr>
        <w:t>th</w:t>
      </w:r>
      <w:r w:rsidRPr="001B1404">
        <w:rPr>
          <w:rFonts w:asciiTheme="minorHAnsi" w:eastAsia="Times New Roman" w:hAnsiTheme="minorHAnsi" w:cs="Times New Roman"/>
          <w:color w:val="000000" w:themeColor="text1"/>
          <w:sz w:val="20"/>
          <w:szCs w:val="20"/>
          <w:lang w:val="en-US" w:eastAsia="en-IE"/>
        </w:rPr>
        <w:t>, is World Mission Sunday, when the Holy Father invites all Catholics to contribute to a special</w:t>
      </w:r>
      <w:r w:rsidRPr="001B1404">
        <w:rPr>
          <w:rFonts w:asciiTheme="minorHAnsi" w:eastAsia="Times New Roman" w:hAnsiTheme="minorHAnsi" w:cs="Times New Roman"/>
          <w:color w:val="000000" w:themeColor="text1"/>
          <w:spacing w:val="1"/>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 xml:space="preserve">collection for </w:t>
      </w:r>
      <w:proofErr w:type="spellStart"/>
      <w:r w:rsidRPr="001B1404">
        <w:rPr>
          <w:rFonts w:asciiTheme="minorHAnsi" w:eastAsia="Times New Roman" w:hAnsiTheme="minorHAnsi" w:cs="Times New Roman"/>
          <w:color w:val="000000" w:themeColor="text1"/>
          <w:sz w:val="20"/>
          <w:szCs w:val="20"/>
          <w:lang w:val="en-US" w:eastAsia="en-IE"/>
        </w:rPr>
        <w:t>Missio</w:t>
      </w:r>
      <w:proofErr w:type="spellEnd"/>
      <w:r w:rsidRPr="001B1404">
        <w:rPr>
          <w:rFonts w:asciiTheme="minorHAnsi" w:eastAsia="Times New Roman" w:hAnsiTheme="minorHAnsi" w:cs="Times New Roman"/>
          <w:color w:val="000000" w:themeColor="text1"/>
          <w:sz w:val="20"/>
          <w:szCs w:val="20"/>
          <w:lang w:val="en-US" w:eastAsia="en-IE"/>
        </w:rPr>
        <w:t xml:space="preserve">, his charity for world mission. Please support </w:t>
      </w:r>
      <w:proofErr w:type="spellStart"/>
      <w:r w:rsidRPr="001B1404">
        <w:rPr>
          <w:rFonts w:asciiTheme="minorHAnsi" w:eastAsia="Times New Roman" w:hAnsiTheme="minorHAnsi" w:cs="Times New Roman"/>
          <w:color w:val="000000" w:themeColor="text1"/>
          <w:sz w:val="20"/>
          <w:szCs w:val="20"/>
          <w:lang w:val="en-US" w:eastAsia="en-IE"/>
        </w:rPr>
        <w:t>Missio</w:t>
      </w:r>
      <w:proofErr w:type="spellEnd"/>
      <w:r w:rsidRPr="001B1404">
        <w:rPr>
          <w:rFonts w:asciiTheme="minorHAnsi" w:eastAsia="Times New Roman" w:hAnsiTheme="minorHAnsi" w:cs="Times New Roman"/>
          <w:color w:val="000000" w:themeColor="text1"/>
          <w:sz w:val="20"/>
          <w:szCs w:val="20"/>
          <w:lang w:val="en-US" w:eastAsia="en-IE"/>
        </w:rPr>
        <w:t xml:space="preserve"> in helping missionaries to work</w:t>
      </w:r>
      <w:r w:rsidRPr="001B1404">
        <w:rPr>
          <w:rFonts w:asciiTheme="minorHAnsi" w:eastAsia="Times New Roman" w:hAnsiTheme="minorHAnsi" w:cs="Times New Roman"/>
          <w:color w:val="000000" w:themeColor="text1"/>
          <w:spacing w:val="1"/>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alongside communities throughout the world that are poor or in need, regardless of their background or</w:t>
      </w:r>
      <w:r w:rsidRPr="001B1404">
        <w:rPr>
          <w:rFonts w:asciiTheme="minorHAnsi" w:eastAsia="Times New Roman" w:hAnsiTheme="minorHAnsi" w:cs="Times New Roman"/>
          <w:color w:val="000000" w:themeColor="text1"/>
          <w:spacing w:val="1"/>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belief. Join in on this special day that unites Catholics all over the world in prayer and celebration of our</w:t>
      </w:r>
      <w:r w:rsidRPr="001B1404">
        <w:rPr>
          <w:rFonts w:asciiTheme="minorHAnsi" w:eastAsia="Times New Roman" w:hAnsiTheme="minorHAnsi" w:cs="Times New Roman"/>
          <w:color w:val="000000" w:themeColor="text1"/>
          <w:spacing w:val="1"/>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Church’s</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mission</w:t>
      </w:r>
      <w:r w:rsidRPr="001B1404">
        <w:rPr>
          <w:rFonts w:asciiTheme="minorHAnsi" w:eastAsia="Times New Roman" w:hAnsiTheme="minorHAnsi" w:cs="Times New Roman"/>
          <w:color w:val="000000" w:themeColor="text1"/>
          <w:spacing w:val="-5"/>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to</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share</w:t>
      </w:r>
      <w:r w:rsidRPr="001B1404">
        <w:rPr>
          <w:rFonts w:asciiTheme="minorHAnsi" w:eastAsia="Times New Roman" w:hAnsiTheme="minorHAnsi" w:cs="Times New Roman"/>
          <w:color w:val="000000" w:themeColor="text1"/>
          <w:spacing w:val="-5"/>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God’s</w:t>
      </w:r>
      <w:r w:rsidRPr="001B1404">
        <w:rPr>
          <w:rFonts w:asciiTheme="minorHAnsi" w:eastAsia="Times New Roman" w:hAnsiTheme="minorHAnsi" w:cs="Times New Roman"/>
          <w:color w:val="000000" w:themeColor="text1"/>
          <w:spacing w:val="-5"/>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love</w:t>
      </w:r>
      <w:r w:rsidRPr="001B1404">
        <w:rPr>
          <w:rFonts w:asciiTheme="minorHAnsi" w:eastAsia="Times New Roman" w:hAnsiTheme="minorHAnsi" w:cs="Times New Roman"/>
          <w:color w:val="000000" w:themeColor="text1"/>
          <w:spacing w:val="-5"/>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with</w:t>
      </w:r>
      <w:r w:rsidRPr="001B1404">
        <w:rPr>
          <w:rFonts w:asciiTheme="minorHAnsi" w:eastAsia="Times New Roman" w:hAnsiTheme="minorHAnsi" w:cs="Times New Roman"/>
          <w:color w:val="000000" w:themeColor="text1"/>
          <w:spacing w:val="-5"/>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all</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people.</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Please</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call</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b/>
          <w:bCs/>
          <w:i/>
          <w:color w:val="000000" w:themeColor="text1"/>
          <w:sz w:val="20"/>
          <w:szCs w:val="20"/>
          <w:u w:val="single"/>
          <w:lang w:val="en-US" w:eastAsia="en-IE"/>
        </w:rPr>
        <w:t>020</w:t>
      </w:r>
      <w:r w:rsidR="004725BD" w:rsidRPr="001B1404">
        <w:rPr>
          <w:rFonts w:asciiTheme="minorHAnsi" w:eastAsia="Times New Roman" w:hAnsiTheme="minorHAnsi" w:cs="Times New Roman"/>
          <w:b/>
          <w:bCs/>
          <w:i/>
          <w:color w:val="000000" w:themeColor="text1"/>
          <w:sz w:val="20"/>
          <w:szCs w:val="20"/>
          <w:u w:val="single"/>
          <w:lang w:val="en-US" w:eastAsia="en-IE"/>
        </w:rPr>
        <w:t>-</w:t>
      </w:r>
      <w:r w:rsidRPr="001B1404">
        <w:rPr>
          <w:rFonts w:asciiTheme="minorHAnsi" w:eastAsia="Times New Roman" w:hAnsiTheme="minorHAnsi" w:cs="Times New Roman"/>
          <w:b/>
          <w:bCs/>
          <w:i/>
          <w:color w:val="000000" w:themeColor="text1"/>
          <w:sz w:val="20"/>
          <w:szCs w:val="20"/>
          <w:u w:val="single"/>
          <w:lang w:val="en-US" w:eastAsia="en-IE"/>
        </w:rPr>
        <w:t>78219755</w:t>
      </w:r>
      <w:r w:rsidRPr="001B1404">
        <w:rPr>
          <w:rFonts w:asciiTheme="minorHAnsi" w:eastAsia="Times New Roman" w:hAnsiTheme="minorHAnsi" w:cs="Times New Roman"/>
          <w:b/>
          <w:bCs/>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(o</w:t>
      </w:r>
      <w:r w:rsidRPr="001B1404">
        <w:rPr>
          <w:rFonts w:asciiTheme="minorHAnsi" w:eastAsia="Times New Roman" w:hAnsiTheme="minorHAnsi" w:cs="Cambria Math"/>
          <w:color w:val="000000" w:themeColor="text1"/>
          <w:sz w:val="20"/>
          <w:szCs w:val="20"/>
          <w:lang w:val="en-US" w:eastAsia="en-IE"/>
        </w:rPr>
        <w:t>ﬃ</w:t>
      </w:r>
      <w:r w:rsidRPr="001B1404">
        <w:rPr>
          <w:rFonts w:asciiTheme="minorHAnsi" w:eastAsia="Times New Roman" w:hAnsiTheme="minorHAnsi" w:cs="Times New Roman"/>
          <w:color w:val="000000" w:themeColor="text1"/>
          <w:sz w:val="20"/>
          <w:szCs w:val="20"/>
          <w:lang w:val="en-US" w:eastAsia="en-IE"/>
        </w:rPr>
        <w:t>ce</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hours)</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or</w:t>
      </w:r>
      <w:r w:rsidRPr="001B1404">
        <w:rPr>
          <w:rFonts w:asciiTheme="minorHAnsi" w:eastAsia="Times New Roman" w:hAnsiTheme="minorHAnsi" w:cs="Times New Roman"/>
          <w:color w:val="000000" w:themeColor="text1"/>
          <w:spacing w:val="-6"/>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visit</w:t>
      </w:r>
      <w:r w:rsidRPr="001B1404">
        <w:rPr>
          <w:rFonts w:asciiTheme="minorHAnsi" w:eastAsia="Times New Roman" w:hAnsiTheme="minorHAnsi" w:cs="Times New Roman"/>
          <w:color w:val="000000" w:themeColor="text1"/>
          <w:spacing w:val="-5"/>
          <w:sz w:val="20"/>
          <w:szCs w:val="20"/>
          <w:lang w:val="en-US" w:eastAsia="en-IE"/>
        </w:rPr>
        <w:t xml:space="preserve"> </w:t>
      </w:r>
      <w:proofErr w:type="spellStart"/>
      <w:r w:rsidRPr="001B1404">
        <w:rPr>
          <w:rFonts w:asciiTheme="minorHAnsi" w:eastAsia="Times New Roman" w:hAnsiTheme="minorHAnsi" w:cs="Times New Roman"/>
          <w:color w:val="000000" w:themeColor="text1"/>
          <w:sz w:val="20"/>
          <w:szCs w:val="20"/>
          <w:lang w:val="en-US" w:eastAsia="en-IE"/>
        </w:rPr>
        <w:t>Missio’s</w:t>
      </w:r>
      <w:proofErr w:type="spellEnd"/>
      <w:r w:rsidR="00FC6A73" w:rsidRPr="001B1404">
        <w:rPr>
          <w:rFonts w:asciiTheme="minorHAnsi" w:eastAsia="Times New Roman" w:hAnsiTheme="minorHAnsi" w:cs="Times New Roman"/>
          <w:color w:val="000000" w:themeColor="text1"/>
          <w:sz w:val="20"/>
          <w:szCs w:val="20"/>
          <w:lang w:val="en-US" w:eastAsia="en-IE"/>
        </w:rPr>
        <w:t xml:space="preserve"> website </w:t>
      </w:r>
      <w:r w:rsidRPr="001B1404">
        <w:rPr>
          <w:rFonts w:asciiTheme="minorHAnsi" w:eastAsia="Times New Roman" w:hAnsiTheme="minorHAnsi" w:cs="Times New Roman"/>
          <w:color w:val="000000" w:themeColor="text1"/>
          <w:sz w:val="20"/>
          <w:szCs w:val="20"/>
          <w:lang w:val="en-US" w:eastAsia="en-IE"/>
        </w:rPr>
        <w:t>to</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give</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single</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gift,</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set</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up</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Direct</w:t>
      </w:r>
      <w:r w:rsidRPr="001B1404">
        <w:rPr>
          <w:rFonts w:asciiTheme="minorHAnsi" w:eastAsia="Times New Roman" w:hAnsiTheme="minorHAnsi" w:cs="Times New Roman"/>
          <w:color w:val="000000" w:themeColor="text1"/>
          <w:spacing w:val="-3"/>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Debit</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and</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Gift</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Aid</w:t>
      </w:r>
      <w:r w:rsidRPr="001B1404">
        <w:rPr>
          <w:rFonts w:asciiTheme="minorHAnsi" w:eastAsia="Times New Roman" w:hAnsiTheme="minorHAnsi" w:cs="Times New Roman"/>
          <w:color w:val="000000" w:themeColor="text1"/>
          <w:spacing w:val="-2"/>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your</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donation,</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if</w:t>
      </w:r>
      <w:r w:rsidRPr="001B1404">
        <w:rPr>
          <w:rFonts w:asciiTheme="minorHAnsi" w:eastAsia="Times New Roman" w:hAnsiTheme="minorHAnsi" w:cs="Times New Roman"/>
          <w:color w:val="000000" w:themeColor="text1"/>
          <w:spacing w:val="-4"/>
          <w:sz w:val="20"/>
          <w:szCs w:val="20"/>
          <w:lang w:val="en-US" w:eastAsia="en-IE"/>
        </w:rPr>
        <w:t xml:space="preserve"> </w:t>
      </w:r>
      <w:r w:rsidRPr="001B1404">
        <w:rPr>
          <w:rFonts w:asciiTheme="minorHAnsi" w:eastAsia="Times New Roman" w:hAnsiTheme="minorHAnsi" w:cs="Times New Roman"/>
          <w:color w:val="000000" w:themeColor="text1"/>
          <w:sz w:val="20"/>
          <w:szCs w:val="20"/>
          <w:lang w:val="en-US" w:eastAsia="en-IE"/>
        </w:rPr>
        <w:t>possible:</w:t>
      </w:r>
      <w:r w:rsidRPr="001B1404">
        <w:rPr>
          <w:rFonts w:asciiTheme="minorHAnsi" w:eastAsia="Times New Roman" w:hAnsiTheme="minorHAnsi" w:cs="Times New Roman"/>
          <w:color w:val="000000" w:themeColor="text1"/>
          <w:spacing w:val="-1"/>
          <w:sz w:val="20"/>
          <w:szCs w:val="20"/>
          <w:lang w:val="en-US" w:eastAsia="en-IE"/>
        </w:rPr>
        <w:t xml:space="preserve"> </w:t>
      </w:r>
      <w:r w:rsidRPr="001B1404">
        <w:rPr>
          <w:rFonts w:asciiTheme="minorHAnsi" w:eastAsia="Times New Roman" w:hAnsiTheme="minorHAnsi" w:cs="Times New Roman"/>
          <w:b/>
          <w:bCs/>
          <w:i/>
          <w:color w:val="000000" w:themeColor="text1"/>
          <w:sz w:val="20"/>
          <w:szCs w:val="20"/>
          <w:u w:val="single"/>
          <w:lang w:val="en-US" w:eastAsia="en-IE"/>
        </w:rPr>
        <w:t>missio.org.uk</w:t>
      </w:r>
      <w:r w:rsidRPr="001B1404">
        <w:rPr>
          <w:rFonts w:asciiTheme="minorHAnsi" w:eastAsia="Times New Roman" w:hAnsiTheme="minorHAnsi" w:cs="Times New Roman"/>
          <w:bCs/>
          <w:color w:val="000000" w:themeColor="text1"/>
          <w:sz w:val="20"/>
          <w:szCs w:val="20"/>
          <w:lang w:val="en-US" w:eastAsia="en-IE"/>
        </w:rPr>
        <w:t>.</w:t>
      </w: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FA70E8" w:rsidRPr="00187A72" w:rsidRDefault="00FA70E8" w:rsidP="00FA70E8">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proofErr w:type="spellStart"/>
      <w:r w:rsidRPr="00187A72">
        <w:rPr>
          <w:rFonts w:asciiTheme="minorHAnsi" w:eastAsia="Times New Roman" w:hAnsiTheme="minorHAnsi" w:cs="Arial"/>
          <w:b/>
          <w:bCs/>
          <w:i/>
          <w:color w:val="000000" w:themeColor="text1"/>
          <w:sz w:val="20"/>
          <w:szCs w:val="20"/>
          <w:u w:val="single"/>
          <w:lang w:eastAsia="en-IE"/>
        </w:rPr>
        <w:t>Medjugorje</w:t>
      </w:r>
      <w:proofErr w:type="spellEnd"/>
      <w:r w:rsidRPr="00187A72">
        <w:rPr>
          <w:rFonts w:asciiTheme="minorHAnsi" w:eastAsia="Times New Roman" w:hAnsiTheme="minorHAnsi" w:cs="Arial"/>
          <w:b/>
          <w:bCs/>
          <w:i/>
          <w:color w:val="000000" w:themeColor="text1"/>
          <w:sz w:val="20"/>
          <w:szCs w:val="20"/>
          <w:u w:val="single"/>
          <w:lang w:eastAsia="en-IE"/>
        </w:rPr>
        <w:t xml:space="preserve"> Weekend Retreat 2021</w:t>
      </w:r>
      <w:r w:rsidRPr="001B1404">
        <w:rPr>
          <w:rFonts w:asciiTheme="minorHAnsi" w:eastAsia="Times New Roman" w:hAnsiTheme="minorHAnsi" w:cs="Arial"/>
          <w:bCs/>
          <w:color w:val="000000" w:themeColor="text1"/>
          <w:sz w:val="20"/>
          <w:szCs w:val="20"/>
          <w:lang w:eastAsia="en-IE"/>
        </w:rPr>
        <w:t>,</w:t>
      </w:r>
      <w:r w:rsidRPr="001B1404">
        <w:rPr>
          <w:rFonts w:asciiTheme="minorHAnsi" w:eastAsia="Times New Roman" w:hAnsiTheme="minorHAnsi" w:cs="Arial"/>
          <w:color w:val="000000" w:themeColor="text1"/>
          <w:sz w:val="20"/>
          <w:szCs w:val="20"/>
          <w:lang w:eastAsia="en-IE"/>
        </w:rPr>
        <w:t xml:space="preserve"> </w:t>
      </w:r>
      <w:r w:rsidRPr="001B1404">
        <w:rPr>
          <w:rFonts w:asciiTheme="minorHAnsi" w:eastAsia="Times New Roman" w:hAnsiTheme="minorHAnsi" w:cs="Arial"/>
          <w:bCs/>
          <w:color w:val="000000" w:themeColor="text1"/>
          <w:sz w:val="20"/>
          <w:szCs w:val="20"/>
          <w:lang w:eastAsia="en-IE"/>
        </w:rPr>
        <w:t>o</w:t>
      </w:r>
      <w:r w:rsidRPr="00187A72">
        <w:rPr>
          <w:rFonts w:asciiTheme="minorHAnsi" w:eastAsia="Times New Roman" w:hAnsiTheme="minorHAnsi" w:cs="Arial"/>
          <w:bCs/>
          <w:color w:val="000000" w:themeColor="text1"/>
          <w:sz w:val="20"/>
          <w:szCs w:val="20"/>
          <w:lang w:eastAsia="en-IE"/>
        </w:rPr>
        <w:t>rganise</w:t>
      </w:r>
      <w:r w:rsidRPr="001B1404">
        <w:rPr>
          <w:rFonts w:asciiTheme="minorHAnsi" w:eastAsia="Times New Roman" w:hAnsiTheme="minorHAnsi" w:cs="Arial"/>
          <w:bCs/>
          <w:color w:val="000000" w:themeColor="text1"/>
          <w:sz w:val="20"/>
          <w:szCs w:val="20"/>
          <w:lang w:eastAsia="en-IE"/>
        </w:rPr>
        <w:t xml:space="preserve">d by the </w:t>
      </w:r>
      <w:proofErr w:type="spellStart"/>
      <w:r w:rsidRPr="001B1404">
        <w:rPr>
          <w:rFonts w:asciiTheme="minorHAnsi" w:eastAsia="Times New Roman" w:hAnsiTheme="minorHAnsi" w:cs="Arial"/>
          <w:bCs/>
          <w:color w:val="000000" w:themeColor="text1"/>
          <w:sz w:val="20"/>
          <w:szCs w:val="20"/>
          <w:lang w:eastAsia="en-IE"/>
        </w:rPr>
        <w:t>Medjugorje</w:t>
      </w:r>
      <w:proofErr w:type="spellEnd"/>
      <w:r w:rsidRPr="001B1404">
        <w:rPr>
          <w:rFonts w:asciiTheme="minorHAnsi" w:eastAsia="Times New Roman" w:hAnsiTheme="minorHAnsi" w:cs="Arial"/>
          <w:bCs/>
          <w:color w:val="000000" w:themeColor="text1"/>
          <w:sz w:val="20"/>
          <w:szCs w:val="20"/>
          <w:lang w:eastAsia="en-IE"/>
        </w:rPr>
        <w:t xml:space="preserve"> Council of </w:t>
      </w:r>
      <w:r w:rsidRPr="00187A72">
        <w:rPr>
          <w:rFonts w:asciiTheme="minorHAnsi" w:eastAsia="Times New Roman" w:hAnsiTheme="minorHAnsi" w:cs="Arial"/>
          <w:bCs/>
          <w:color w:val="000000" w:themeColor="text1"/>
          <w:sz w:val="20"/>
          <w:szCs w:val="20"/>
          <w:lang w:eastAsia="en-IE"/>
        </w:rPr>
        <w:t>Ireland</w:t>
      </w:r>
      <w:r w:rsidRPr="001B1404">
        <w:rPr>
          <w:rFonts w:asciiTheme="minorHAnsi" w:eastAsia="Times New Roman" w:hAnsiTheme="minorHAnsi" w:cs="Arial"/>
          <w:bCs/>
          <w:color w:val="000000" w:themeColor="text1"/>
          <w:sz w:val="20"/>
          <w:szCs w:val="20"/>
          <w:lang w:eastAsia="en-IE"/>
        </w:rPr>
        <w:t>,</w:t>
      </w:r>
      <w:r w:rsidRPr="001B1404">
        <w:rPr>
          <w:rFonts w:asciiTheme="minorHAnsi" w:eastAsia="Times New Roman" w:hAnsiTheme="minorHAnsi" w:cs="Arial"/>
          <w:color w:val="000000" w:themeColor="text1"/>
          <w:sz w:val="20"/>
          <w:szCs w:val="20"/>
          <w:lang w:eastAsia="en-IE"/>
        </w:rPr>
        <w:t xml:space="preserve"> takes place in </w:t>
      </w:r>
      <w:r w:rsidRPr="00187A72">
        <w:rPr>
          <w:rFonts w:asciiTheme="minorHAnsi" w:eastAsia="Times New Roman" w:hAnsiTheme="minorHAnsi" w:cs="Arial"/>
          <w:bCs/>
          <w:color w:val="000000" w:themeColor="text1"/>
          <w:sz w:val="20"/>
          <w:szCs w:val="20"/>
          <w:lang w:eastAsia="en-IE"/>
        </w:rPr>
        <w:t>Knock Shrine</w:t>
      </w:r>
      <w:r w:rsidRPr="001B1404">
        <w:rPr>
          <w:rFonts w:asciiTheme="minorHAnsi" w:eastAsia="Times New Roman" w:hAnsiTheme="minorHAnsi" w:cs="Arial"/>
          <w:color w:val="000000" w:themeColor="text1"/>
          <w:sz w:val="20"/>
          <w:szCs w:val="20"/>
          <w:lang w:eastAsia="en-IE"/>
        </w:rPr>
        <w:t xml:space="preserve"> from </w:t>
      </w:r>
      <w:r w:rsidRPr="00187A72">
        <w:rPr>
          <w:rFonts w:asciiTheme="minorHAnsi" w:eastAsia="Times New Roman" w:hAnsiTheme="minorHAnsi" w:cs="Arial"/>
          <w:bCs/>
          <w:color w:val="000000" w:themeColor="text1"/>
          <w:sz w:val="20"/>
          <w:szCs w:val="20"/>
          <w:lang w:eastAsia="en-IE"/>
        </w:rPr>
        <w:t>Fri</w:t>
      </w:r>
      <w:r w:rsidRPr="001B1404">
        <w:rPr>
          <w:rFonts w:asciiTheme="minorHAnsi" w:eastAsia="Times New Roman" w:hAnsiTheme="minorHAnsi" w:cs="Arial"/>
          <w:bCs/>
          <w:color w:val="000000" w:themeColor="text1"/>
          <w:sz w:val="20"/>
          <w:szCs w:val="20"/>
          <w:lang w:eastAsia="en-IE"/>
        </w:rPr>
        <w:t xml:space="preserve">day, </w:t>
      </w:r>
      <w:r w:rsidRPr="00187A72">
        <w:rPr>
          <w:rFonts w:asciiTheme="minorHAnsi" w:eastAsia="Times New Roman" w:hAnsiTheme="minorHAnsi" w:cs="Arial"/>
          <w:bCs/>
          <w:color w:val="000000" w:themeColor="text1"/>
          <w:sz w:val="20"/>
          <w:szCs w:val="20"/>
          <w:lang w:eastAsia="en-IE"/>
        </w:rPr>
        <w:t>29</w:t>
      </w:r>
      <w:r w:rsidRPr="00187A72">
        <w:rPr>
          <w:rFonts w:asciiTheme="minorHAnsi" w:eastAsia="Times New Roman" w:hAnsiTheme="minorHAnsi" w:cs="Arial"/>
          <w:bCs/>
          <w:color w:val="000000" w:themeColor="text1"/>
          <w:sz w:val="20"/>
          <w:szCs w:val="20"/>
          <w:vertAlign w:val="superscript"/>
          <w:lang w:eastAsia="en-IE"/>
        </w:rPr>
        <w:t>th</w:t>
      </w:r>
      <w:r w:rsidRPr="001B1404">
        <w:rPr>
          <w:rFonts w:asciiTheme="minorHAnsi" w:eastAsia="Times New Roman" w:hAnsiTheme="minorHAnsi" w:cs="Arial"/>
          <w:bCs/>
          <w:color w:val="000000" w:themeColor="text1"/>
          <w:sz w:val="20"/>
          <w:szCs w:val="20"/>
          <w:lang w:eastAsia="en-IE"/>
        </w:rPr>
        <w:t xml:space="preserve"> to</w:t>
      </w:r>
      <w:r w:rsidRPr="00187A72">
        <w:rPr>
          <w:rFonts w:asciiTheme="minorHAnsi" w:eastAsia="Times New Roman" w:hAnsiTheme="minorHAnsi" w:cs="Arial"/>
          <w:bCs/>
          <w:color w:val="000000" w:themeColor="text1"/>
          <w:sz w:val="20"/>
          <w:szCs w:val="20"/>
          <w:lang w:eastAsia="en-IE"/>
        </w:rPr>
        <w:t xml:space="preserve"> Sun</w:t>
      </w:r>
      <w:r w:rsidRPr="001B1404">
        <w:rPr>
          <w:rFonts w:asciiTheme="minorHAnsi" w:eastAsia="Times New Roman" w:hAnsiTheme="minorHAnsi" w:cs="Arial"/>
          <w:bCs/>
          <w:color w:val="000000" w:themeColor="text1"/>
          <w:sz w:val="20"/>
          <w:szCs w:val="20"/>
          <w:lang w:eastAsia="en-IE"/>
        </w:rPr>
        <w:t>day,</w:t>
      </w:r>
      <w:r w:rsidRPr="00187A72">
        <w:rPr>
          <w:rFonts w:asciiTheme="minorHAnsi" w:eastAsia="Times New Roman" w:hAnsiTheme="minorHAnsi" w:cs="Arial"/>
          <w:bCs/>
          <w:color w:val="000000" w:themeColor="text1"/>
          <w:sz w:val="20"/>
          <w:szCs w:val="20"/>
          <w:lang w:eastAsia="en-IE"/>
        </w:rPr>
        <w:t xml:space="preserve"> 31</w:t>
      </w:r>
      <w:r w:rsidRPr="00187A72">
        <w:rPr>
          <w:rFonts w:asciiTheme="minorHAnsi" w:eastAsia="Times New Roman" w:hAnsiTheme="minorHAnsi" w:cs="Arial"/>
          <w:bCs/>
          <w:color w:val="000000" w:themeColor="text1"/>
          <w:sz w:val="20"/>
          <w:szCs w:val="20"/>
          <w:vertAlign w:val="superscript"/>
          <w:lang w:eastAsia="en-IE"/>
        </w:rPr>
        <w:t>st</w:t>
      </w:r>
      <w:r w:rsidRPr="001B1404">
        <w:rPr>
          <w:rFonts w:asciiTheme="minorHAnsi" w:eastAsia="Times New Roman" w:hAnsiTheme="minorHAnsi" w:cs="Arial"/>
          <w:bCs/>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Oct</w:t>
      </w:r>
      <w:r w:rsidRPr="001B1404">
        <w:rPr>
          <w:rFonts w:asciiTheme="minorHAnsi" w:eastAsia="Times New Roman" w:hAnsiTheme="minorHAnsi" w:cs="Arial"/>
          <w:bCs/>
          <w:color w:val="000000" w:themeColor="text1"/>
          <w:sz w:val="20"/>
          <w:szCs w:val="20"/>
          <w:lang w:eastAsia="en-IE"/>
        </w:rPr>
        <w:t>ober, c</w:t>
      </w:r>
      <w:r w:rsidRPr="00187A72">
        <w:rPr>
          <w:rFonts w:asciiTheme="minorHAnsi" w:eastAsia="Times New Roman" w:hAnsiTheme="minorHAnsi" w:cs="Arial"/>
          <w:bCs/>
          <w:color w:val="000000" w:themeColor="text1"/>
          <w:sz w:val="20"/>
          <w:szCs w:val="20"/>
          <w:lang w:eastAsia="en-IE"/>
        </w:rPr>
        <w:t>elebrating the 40</w:t>
      </w:r>
      <w:r w:rsidRPr="00187A72">
        <w:rPr>
          <w:rFonts w:asciiTheme="minorHAnsi" w:eastAsia="Times New Roman" w:hAnsiTheme="minorHAnsi" w:cs="Arial"/>
          <w:bCs/>
          <w:color w:val="000000" w:themeColor="text1"/>
          <w:sz w:val="20"/>
          <w:szCs w:val="20"/>
          <w:vertAlign w:val="superscript"/>
          <w:lang w:eastAsia="en-IE"/>
        </w:rPr>
        <w:t>th</w:t>
      </w:r>
      <w:r w:rsidRPr="001B1404">
        <w:rPr>
          <w:rFonts w:asciiTheme="minorHAnsi" w:eastAsia="Times New Roman" w:hAnsiTheme="minorHAnsi" w:cs="Arial"/>
          <w:bCs/>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Anniversary of Our Lady's Apparitions</w:t>
      </w:r>
      <w:r w:rsidRPr="001B1404">
        <w:rPr>
          <w:rFonts w:asciiTheme="minorHAnsi" w:eastAsia="Times New Roman" w:hAnsiTheme="minorHAnsi" w:cs="Arial"/>
          <w:bCs/>
          <w:color w:val="000000" w:themeColor="text1"/>
          <w:sz w:val="20"/>
          <w:szCs w:val="20"/>
          <w:lang w:eastAsia="en-IE"/>
        </w:rPr>
        <w:t>.</w:t>
      </w:r>
      <w:r w:rsidRPr="001B1404">
        <w:rPr>
          <w:rFonts w:asciiTheme="minorHAnsi" w:eastAsia="Times New Roman" w:hAnsiTheme="minorHAnsi" w:cs="Arial"/>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 xml:space="preserve">Special </w:t>
      </w:r>
      <w:r w:rsidRPr="001B1404">
        <w:rPr>
          <w:rFonts w:asciiTheme="minorHAnsi" w:eastAsia="Times New Roman" w:hAnsiTheme="minorHAnsi" w:cs="Arial"/>
          <w:bCs/>
          <w:color w:val="000000" w:themeColor="text1"/>
          <w:sz w:val="20"/>
          <w:szCs w:val="20"/>
          <w:lang w:eastAsia="en-IE"/>
        </w:rPr>
        <w:t>g</w:t>
      </w:r>
      <w:r w:rsidRPr="00187A72">
        <w:rPr>
          <w:rFonts w:asciiTheme="minorHAnsi" w:eastAsia="Times New Roman" w:hAnsiTheme="minorHAnsi" w:cs="Arial"/>
          <w:bCs/>
          <w:color w:val="000000" w:themeColor="text1"/>
          <w:sz w:val="20"/>
          <w:szCs w:val="20"/>
          <w:lang w:eastAsia="en-IE"/>
        </w:rPr>
        <w:t>uest</w:t>
      </w:r>
      <w:r w:rsidRPr="001B1404">
        <w:rPr>
          <w:rFonts w:asciiTheme="minorHAnsi" w:eastAsia="Times New Roman" w:hAnsiTheme="minorHAnsi" w:cs="Arial"/>
          <w:bCs/>
          <w:color w:val="000000" w:themeColor="text1"/>
          <w:sz w:val="20"/>
          <w:szCs w:val="20"/>
          <w:lang w:eastAsia="en-IE"/>
        </w:rPr>
        <w:t xml:space="preserve"> is </w:t>
      </w:r>
      <w:r w:rsidRPr="00187A72">
        <w:rPr>
          <w:rFonts w:asciiTheme="minorHAnsi" w:eastAsia="Times New Roman" w:hAnsiTheme="minorHAnsi" w:cs="Arial"/>
          <w:bCs/>
          <w:color w:val="000000" w:themeColor="text1"/>
          <w:sz w:val="20"/>
          <w:szCs w:val="20"/>
          <w:lang w:eastAsia="en-IE"/>
        </w:rPr>
        <w:t>Fr. Miro Sego,</w:t>
      </w:r>
      <w:r w:rsidRPr="001B1404">
        <w:rPr>
          <w:rFonts w:asciiTheme="minorHAnsi" w:eastAsia="Times New Roman" w:hAnsiTheme="minorHAnsi" w:cs="Arial"/>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 xml:space="preserve">Parish Priest of </w:t>
      </w:r>
      <w:proofErr w:type="spellStart"/>
      <w:r w:rsidRPr="00187A72">
        <w:rPr>
          <w:rFonts w:asciiTheme="minorHAnsi" w:eastAsia="Times New Roman" w:hAnsiTheme="minorHAnsi" w:cs="Arial"/>
          <w:bCs/>
          <w:color w:val="000000" w:themeColor="text1"/>
          <w:sz w:val="20"/>
          <w:szCs w:val="20"/>
          <w:lang w:eastAsia="en-IE"/>
        </w:rPr>
        <w:t>Citluk</w:t>
      </w:r>
      <w:proofErr w:type="spellEnd"/>
      <w:r w:rsidRPr="001B1404">
        <w:rPr>
          <w:rFonts w:asciiTheme="minorHAnsi" w:eastAsia="Times New Roman" w:hAnsiTheme="minorHAnsi" w:cs="Arial"/>
          <w:bCs/>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 xml:space="preserve">Admission </w:t>
      </w:r>
      <w:r w:rsidRPr="001B1404">
        <w:rPr>
          <w:rFonts w:asciiTheme="minorHAnsi" w:eastAsia="Times New Roman" w:hAnsiTheme="minorHAnsi" w:cs="Arial"/>
          <w:bCs/>
          <w:color w:val="000000" w:themeColor="text1"/>
          <w:sz w:val="20"/>
          <w:szCs w:val="20"/>
          <w:lang w:eastAsia="en-IE"/>
        </w:rPr>
        <w:t xml:space="preserve">is </w:t>
      </w:r>
      <w:r w:rsidRPr="00187A72">
        <w:rPr>
          <w:rFonts w:asciiTheme="minorHAnsi" w:eastAsia="Times New Roman" w:hAnsiTheme="minorHAnsi" w:cs="Arial"/>
          <w:bCs/>
          <w:color w:val="000000" w:themeColor="text1"/>
          <w:sz w:val="20"/>
          <w:szCs w:val="20"/>
          <w:lang w:eastAsia="en-IE"/>
        </w:rPr>
        <w:t>by ticket only</w:t>
      </w:r>
      <w:r w:rsidRPr="001B1404">
        <w:rPr>
          <w:rFonts w:asciiTheme="minorHAnsi" w:eastAsia="Times New Roman" w:hAnsiTheme="minorHAnsi" w:cs="Arial"/>
          <w:bCs/>
          <w:color w:val="000000" w:themeColor="text1"/>
          <w:sz w:val="20"/>
          <w:szCs w:val="20"/>
          <w:lang w:eastAsia="en-IE"/>
        </w:rPr>
        <w:t>, costing</w:t>
      </w:r>
      <w:r w:rsidRPr="00187A72">
        <w:rPr>
          <w:rFonts w:asciiTheme="minorHAnsi" w:eastAsia="Times New Roman" w:hAnsiTheme="minorHAnsi" w:cs="Arial"/>
          <w:bCs/>
          <w:color w:val="000000" w:themeColor="text1"/>
          <w:sz w:val="20"/>
          <w:szCs w:val="20"/>
          <w:lang w:eastAsia="en-IE"/>
        </w:rPr>
        <w:t xml:space="preserve"> </w:t>
      </w:r>
      <w:r w:rsidRPr="001B1404">
        <w:rPr>
          <w:rFonts w:asciiTheme="minorHAnsi" w:eastAsia="Times New Roman" w:hAnsiTheme="minorHAnsi" w:cs="Arial"/>
          <w:bCs/>
          <w:color w:val="000000" w:themeColor="text1"/>
          <w:sz w:val="20"/>
          <w:szCs w:val="20"/>
          <w:lang w:eastAsia="en-IE"/>
        </w:rPr>
        <w:t>€</w:t>
      </w:r>
      <w:r w:rsidRPr="00187A72">
        <w:rPr>
          <w:rFonts w:asciiTheme="minorHAnsi" w:eastAsia="Times New Roman" w:hAnsiTheme="minorHAnsi" w:cs="Arial"/>
          <w:bCs/>
          <w:color w:val="000000" w:themeColor="text1"/>
          <w:sz w:val="20"/>
          <w:szCs w:val="20"/>
          <w:lang w:eastAsia="en-IE"/>
        </w:rPr>
        <w:t>30</w:t>
      </w:r>
      <w:r w:rsidRPr="001B1404">
        <w:rPr>
          <w:rFonts w:asciiTheme="minorHAnsi" w:eastAsia="Times New Roman" w:hAnsiTheme="minorHAnsi" w:cs="Arial"/>
          <w:bCs/>
          <w:color w:val="000000" w:themeColor="text1"/>
          <w:sz w:val="20"/>
          <w:szCs w:val="20"/>
          <w:lang w:eastAsia="en-IE"/>
        </w:rPr>
        <w:t xml:space="preserve">. </w:t>
      </w:r>
      <w:r w:rsidRPr="001B1404">
        <w:rPr>
          <w:rFonts w:asciiTheme="minorHAnsi" w:eastAsia="Times New Roman" w:hAnsiTheme="minorHAnsi" w:cs="Arial"/>
          <w:color w:val="000000" w:themeColor="text1"/>
          <w:sz w:val="20"/>
          <w:szCs w:val="20"/>
          <w:lang w:eastAsia="en-IE"/>
        </w:rPr>
        <w:t>Numbers are limited to</w:t>
      </w:r>
      <w:r w:rsidRPr="00187A72">
        <w:rPr>
          <w:rFonts w:asciiTheme="minorHAnsi" w:eastAsia="Times New Roman" w:hAnsiTheme="minorHAnsi" w:cs="Arial"/>
          <w:bCs/>
          <w:color w:val="000000" w:themeColor="text1"/>
          <w:sz w:val="20"/>
          <w:szCs w:val="20"/>
          <w:lang w:eastAsia="en-IE"/>
        </w:rPr>
        <w:t xml:space="preserve"> 200</w:t>
      </w:r>
      <w:r w:rsidRPr="001B1404">
        <w:rPr>
          <w:rFonts w:asciiTheme="minorHAnsi" w:eastAsia="Times New Roman" w:hAnsiTheme="minorHAnsi" w:cs="Arial"/>
          <w:bCs/>
          <w:color w:val="000000" w:themeColor="text1"/>
          <w:sz w:val="20"/>
          <w:szCs w:val="20"/>
          <w:lang w:eastAsia="en-IE"/>
        </w:rPr>
        <w:t>.</w:t>
      </w:r>
      <w:r w:rsidRPr="001B1404">
        <w:rPr>
          <w:rFonts w:asciiTheme="minorHAnsi" w:eastAsia="Times New Roman" w:hAnsiTheme="minorHAnsi" w:cs="Arial"/>
          <w:color w:val="000000" w:themeColor="text1"/>
          <w:sz w:val="20"/>
          <w:szCs w:val="20"/>
          <w:lang w:eastAsia="en-IE"/>
        </w:rPr>
        <w:t xml:space="preserve"> </w:t>
      </w:r>
      <w:r w:rsidRPr="00187A72">
        <w:rPr>
          <w:rFonts w:asciiTheme="minorHAnsi" w:eastAsia="Times New Roman" w:hAnsiTheme="minorHAnsi" w:cs="Arial"/>
          <w:bCs/>
          <w:color w:val="000000" w:themeColor="text1"/>
          <w:sz w:val="20"/>
          <w:szCs w:val="20"/>
          <w:lang w:eastAsia="en-IE"/>
        </w:rPr>
        <w:t xml:space="preserve">Please contact Bernadette </w:t>
      </w:r>
      <w:r w:rsidRPr="001B1404">
        <w:rPr>
          <w:rFonts w:asciiTheme="minorHAnsi" w:eastAsia="Times New Roman" w:hAnsiTheme="minorHAnsi" w:cs="Arial"/>
          <w:bCs/>
          <w:color w:val="000000" w:themeColor="text1"/>
          <w:sz w:val="20"/>
          <w:szCs w:val="20"/>
          <w:lang w:eastAsia="en-IE"/>
        </w:rPr>
        <w:t>on</w:t>
      </w:r>
      <w:r w:rsidRPr="00187A72">
        <w:rPr>
          <w:rFonts w:asciiTheme="minorHAnsi" w:eastAsia="Times New Roman" w:hAnsiTheme="minorHAnsi" w:cs="Arial"/>
          <w:bCs/>
          <w:color w:val="000000" w:themeColor="text1"/>
          <w:sz w:val="20"/>
          <w:szCs w:val="20"/>
          <w:lang w:eastAsia="en-IE"/>
        </w:rPr>
        <w:t xml:space="preserve"> </w:t>
      </w:r>
      <w:r w:rsidRPr="00187A72">
        <w:rPr>
          <w:rFonts w:asciiTheme="minorHAnsi" w:eastAsia="Times New Roman" w:hAnsiTheme="minorHAnsi" w:cs="Arial"/>
          <w:bCs/>
          <w:i/>
          <w:color w:val="000000" w:themeColor="text1"/>
          <w:sz w:val="20"/>
          <w:szCs w:val="20"/>
          <w:u w:val="single"/>
          <w:lang w:eastAsia="en-IE"/>
        </w:rPr>
        <w:t>086</w:t>
      </w:r>
      <w:r w:rsidRPr="001B1404">
        <w:rPr>
          <w:rFonts w:asciiTheme="minorHAnsi" w:eastAsia="Times New Roman" w:hAnsiTheme="minorHAnsi" w:cs="Arial"/>
          <w:bCs/>
          <w:i/>
          <w:color w:val="000000" w:themeColor="text1"/>
          <w:sz w:val="20"/>
          <w:szCs w:val="20"/>
          <w:u w:val="single"/>
          <w:lang w:eastAsia="en-IE"/>
        </w:rPr>
        <w:t>-</w:t>
      </w:r>
      <w:r w:rsidRPr="00187A72">
        <w:rPr>
          <w:rFonts w:asciiTheme="minorHAnsi" w:eastAsia="Times New Roman" w:hAnsiTheme="minorHAnsi" w:cs="Arial"/>
          <w:bCs/>
          <w:i/>
          <w:color w:val="000000" w:themeColor="text1"/>
          <w:sz w:val="20"/>
          <w:szCs w:val="20"/>
          <w:u w:val="single"/>
          <w:lang w:eastAsia="en-IE"/>
        </w:rPr>
        <w:t>8196653</w:t>
      </w:r>
      <w:r w:rsidRPr="00187A72">
        <w:rPr>
          <w:rFonts w:asciiTheme="minorHAnsi" w:eastAsia="Times New Roman" w:hAnsiTheme="minorHAnsi" w:cs="Arial"/>
          <w:bCs/>
          <w:color w:val="000000" w:themeColor="text1"/>
          <w:sz w:val="20"/>
          <w:szCs w:val="20"/>
          <w:lang w:eastAsia="en-IE"/>
        </w:rPr>
        <w:t xml:space="preserve"> to register</w:t>
      </w:r>
      <w:r w:rsidRPr="001B1404">
        <w:rPr>
          <w:rFonts w:asciiTheme="minorHAnsi" w:eastAsia="Times New Roman" w:hAnsiTheme="minorHAnsi" w:cs="Arial"/>
          <w:bCs/>
          <w:color w:val="000000" w:themeColor="text1"/>
          <w:sz w:val="20"/>
          <w:szCs w:val="20"/>
          <w:lang w:eastAsia="en-IE"/>
        </w:rPr>
        <w:t>.</w:t>
      </w:r>
    </w:p>
    <w:p w:rsidR="00FA70E8" w:rsidRPr="001B1404" w:rsidRDefault="00FA70E8"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403692">
      <w:pPr>
        <w:shd w:val="clear" w:color="auto" w:fill="FFFFFF"/>
        <w:spacing w:after="0" w:line="240" w:lineRule="auto"/>
        <w:ind w:left="-284"/>
        <w:jc w:val="both"/>
        <w:rPr>
          <w:rFonts w:asciiTheme="minorHAnsi" w:hAnsiTheme="minorHAnsi"/>
          <w:bCs/>
          <w:iCs/>
          <w:color w:val="000000" w:themeColor="text1"/>
          <w:sz w:val="20"/>
          <w:szCs w:val="20"/>
        </w:rPr>
      </w:pPr>
      <w:r w:rsidRPr="001B1404">
        <w:rPr>
          <w:rFonts w:asciiTheme="minorHAnsi" w:hAnsiTheme="minorHAnsi"/>
          <w:b/>
          <w:bCs/>
          <w:i/>
          <w:iCs/>
          <w:color w:val="000000" w:themeColor="text1"/>
          <w:sz w:val="20"/>
          <w:szCs w:val="20"/>
          <w:u w:val="single"/>
        </w:rPr>
        <w:t xml:space="preserve">New Pilgrim Path Website of the Week, </w:t>
      </w:r>
      <w:r w:rsidRPr="001B1404">
        <w:rPr>
          <w:rFonts w:cs="Arial"/>
          <w:b/>
          <w:i/>
          <w:color w:val="000000" w:themeColor="text1"/>
          <w:sz w:val="20"/>
          <w:szCs w:val="20"/>
          <w:u w:val="single"/>
          <w:shd w:val="clear" w:color="auto" w:fill="FFFFFF"/>
        </w:rPr>
        <w:t>October 17</w:t>
      </w:r>
      <w:r w:rsidRPr="001B1404">
        <w:rPr>
          <w:rFonts w:cs="Arial"/>
          <w:b/>
          <w:i/>
          <w:color w:val="000000" w:themeColor="text1"/>
          <w:sz w:val="20"/>
          <w:szCs w:val="20"/>
          <w:u w:val="single"/>
          <w:shd w:val="clear" w:color="auto" w:fill="FFFFFF"/>
          <w:vertAlign w:val="superscript"/>
        </w:rPr>
        <w:t>th</w:t>
      </w:r>
      <w:r w:rsidRPr="001B1404">
        <w:rPr>
          <w:rFonts w:cs="Arial"/>
          <w:b/>
          <w:i/>
          <w:color w:val="000000" w:themeColor="text1"/>
          <w:sz w:val="20"/>
          <w:szCs w:val="20"/>
          <w:u w:val="single"/>
          <w:shd w:val="clear" w:color="auto" w:fill="FFFFFF"/>
        </w:rPr>
        <w:t>:</w:t>
      </w:r>
      <w:r w:rsidRPr="001B1404">
        <w:rPr>
          <w:rFonts w:asciiTheme="minorHAnsi" w:hAnsiTheme="minorHAnsi"/>
          <w:bCs/>
          <w:iCs/>
          <w:color w:val="000000" w:themeColor="text1"/>
          <w:sz w:val="20"/>
          <w:szCs w:val="20"/>
        </w:rPr>
        <w:t xml:space="preserve"> </w:t>
      </w:r>
      <w:r w:rsidRPr="001B1404">
        <w:rPr>
          <w:rFonts w:asciiTheme="minorHAnsi" w:hAnsiTheme="minorHAnsi"/>
          <w:bCs/>
          <w:i/>
          <w:iCs/>
          <w:color w:val="000000" w:themeColor="text1"/>
          <w:sz w:val="20"/>
          <w:szCs w:val="20"/>
        </w:rPr>
        <w:t>Original Goodness …</w:t>
      </w:r>
      <w:r w:rsidRPr="001B1404">
        <w:rPr>
          <w:rFonts w:asciiTheme="minorHAnsi" w:hAnsiTheme="minorHAnsi"/>
          <w:bCs/>
          <w:iCs/>
          <w:color w:val="000000" w:themeColor="text1"/>
          <w:sz w:val="20"/>
          <w:szCs w:val="20"/>
        </w:rPr>
        <w:t xml:space="preserve">… "Original goodness is our first </w:t>
      </w:r>
      <w:proofErr w:type="gramStart"/>
      <w:r w:rsidRPr="001B1404">
        <w:rPr>
          <w:rFonts w:asciiTheme="minorHAnsi" w:hAnsiTheme="minorHAnsi"/>
          <w:bCs/>
          <w:iCs/>
          <w:color w:val="000000" w:themeColor="text1"/>
          <w:sz w:val="20"/>
          <w:szCs w:val="20"/>
        </w:rPr>
        <w:t>nature,</w:t>
      </w:r>
      <w:proofErr w:type="gramEnd"/>
      <w:r w:rsidRPr="001B1404">
        <w:rPr>
          <w:rFonts w:asciiTheme="minorHAnsi" w:hAnsiTheme="minorHAnsi"/>
          <w:bCs/>
          <w:iCs/>
          <w:color w:val="000000" w:themeColor="text1"/>
          <w:sz w:val="20"/>
          <w:szCs w:val="20"/>
        </w:rPr>
        <w:t xml:space="preserve"> it is the first gift of life to all. Original sin is our second nature, not original at all! Read the birth poem in the first chapter of the Bible. It’s all about the divine goodness in which the world is set. Each day of creation in the poem is good. Light is good. Dark is good. Sea is good. Wild things are good. Every living thing that moves on the face of the earth is very good."</w:t>
      </w:r>
    </w:p>
    <w:p w:rsidR="00403692" w:rsidRPr="001B1404" w:rsidRDefault="00403692" w:rsidP="00403692">
      <w:pPr>
        <w:spacing w:after="0" w:line="240" w:lineRule="auto"/>
        <w:ind w:left="-284"/>
        <w:jc w:val="both"/>
        <w:rPr>
          <w:rFonts w:asciiTheme="minorHAnsi" w:hAnsiTheme="minorHAnsi" w:cs="Arial"/>
          <w:color w:val="000000" w:themeColor="text1"/>
          <w:sz w:val="10"/>
          <w:szCs w:val="10"/>
        </w:rPr>
      </w:pPr>
      <w:r w:rsidRPr="001B1404">
        <w:rPr>
          <w:rFonts w:asciiTheme="minorHAnsi" w:hAnsiTheme="minorHAnsi"/>
          <w:bCs/>
          <w:iCs/>
          <w:color w:val="000000" w:themeColor="text1"/>
          <w:sz w:val="20"/>
          <w:szCs w:val="20"/>
        </w:rPr>
        <w:t xml:space="preserve">These words are from an uplifting, engaging and deeply human talk by the late David Wood, Anglican priest from the Northwest of England and ambassador for the ecumenical Christian meditation movement. Listen to his series of inspiring short talks at </w:t>
      </w:r>
      <w:hyperlink r:id="rId14" w:history="1">
        <w:r w:rsidRPr="001B1404">
          <w:rPr>
            <w:rFonts w:asciiTheme="minorHAnsi" w:hAnsiTheme="minorHAnsi"/>
            <w:b/>
            <w:bCs/>
            <w:i/>
            <w:iCs/>
            <w:color w:val="000000" w:themeColor="text1"/>
            <w:sz w:val="20"/>
            <w:szCs w:val="20"/>
            <w:u w:val="single"/>
            <w:shd w:val="clear" w:color="auto" w:fill="FFFFFF"/>
          </w:rPr>
          <w:t>www.newpilgrimpath.ie</w:t>
        </w:r>
      </w:hyperlink>
      <w:r w:rsidR="004725BD" w:rsidRPr="001B1404">
        <w:rPr>
          <w:rFonts w:asciiTheme="minorHAnsi" w:hAnsiTheme="minorHAnsi"/>
          <w:bCs/>
          <w:iCs/>
          <w:color w:val="000000" w:themeColor="text1"/>
          <w:sz w:val="20"/>
          <w:szCs w:val="20"/>
          <w:shd w:val="clear" w:color="auto" w:fill="FFFFFF"/>
        </w:rPr>
        <w:t>.</w:t>
      </w: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DA79C2">
      <w:pPr>
        <w:spacing w:after="0" w:line="240" w:lineRule="auto"/>
        <w:ind w:left="-284"/>
        <w:jc w:val="both"/>
        <w:rPr>
          <w:rFonts w:asciiTheme="minorHAnsi" w:hAnsiTheme="minorHAnsi" w:cs="Arial"/>
          <w:b/>
          <w:i/>
          <w:color w:val="000000" w:themeColor="text1"/>
          <w:sz w:val="10"/>
          <w:szCs w:val="10"/>
          <w:u w:val="single"/>
        </w:rPr>
      </w:pPr>
    </w:p>
    <w:p w:rsidR="00403692" w:rsidRPr="001B1404" w:rsidRDefault="00403692" w:rsidP="00DA79C2">
      <w:pPr>
        <w:spacing w:after="0" w:line="240" w:lineRule="auto"/>
        <w:ind w:left="-284"/>
        <w:jc w:val="both"/>
        <w:rPr>
          <w:rFonts w:asciiTheme="minorHAnsi" w:hAnsiTheme="minorHAnsi" w:cs="Arial"/>
          <w:b/>
          <w:i/>
          <w:color w:val="000000" w:themeColor="text1"/>
          <w:sz w:val="20"/>
          <w:szCs w:val="20"/>
          <w:u w:val="single"/>
        </w:rPr>
      </w:pPr>
    </w:p>
    <w:p w:rsidR="00403692" w:rsidRPr="001B1404" w:rsidRDefault="00403692" w:rsidP="00DA79C2">
      <w:pPr>
        <w:spacing w:after="0" w:line="240" w:lineRule="auto"/>
        <w:ind w:left="-284"/>
        <w:jc w:val="both"/>
        <w:rPr>
          <w:rFonts w:asciiTheme="minorHAnsi" w:hAnsiTheme="minorHAnsi" w:cs="Arial"/>
          <w:b/>
          <w:i/>
          <w:color w:val="000000" w:themeColor="text1"/>
          <w:sz w:val="12"/>
          <w:szCs w:val="12"/>
          <w:u w:val="single"/>
        </w:rPr>
      </w:pPr>
      <w:bookmarkStart w:id="0" w:name="_GoBack"/>
    </w:p>
    <w:bookmarkEnd w:id="0"/>
    <w:p w:rsidR="00403692" w:rsidRPr="001B1404" w:rsidRDefault="00403692" w:rsidP="001128FF">
      <w:pPr>
        <w:spacing w:after="0" w:line="240" w:lineRule="auto"/>
        <w:ind w:left="-142"/>
        <w:jc w:val="both"/>
        <w:rPr>
          <w:rFonts w:asciiTheme="minorHAnsi" w:hAnsiTheme="minorHAnsi" w:cs="Arial"/>
          <w:b/>
          <w:i/>
          <w:color w:val="000000" w:themeColor="text1"/>
          <w:sz w:val="10"/>
          <w:szCs w:val="10"/>
          <w:u w:val="single"/>
        </w:rPr>
      </w:pPr>
    </w:p>
    <w:p w:rsidR="00B54136" w:rsidRPr="001B1404" w:rsidRDefault="00B54136" w:rsidP="00B54136">
      <w:pPr>
        <w:pBdr>
          <w:top w:val="triple" w:sz="6" w:space="1" w:color="auto"/>
          <w:left w:val="triple" w:sz="6" w:space="4" w:color="auto"/>
          <w:bottom w:val="triple" w:sz="6" w:space="1" w:color="auto"/>
          <w:right w:val="triple" w:sz="6" w:space="4" w:color="auto"/>
        </w:pBdr>
        <w:spacing w:after="0" w:line="240" w:lineRule="auto"/>
        <w:ind w:left="142" w:right="142"/>
        <w:jc w:val="center"/>
        <w:rPr>
          <w:rFonts w:ascii="Berlin Sans FB" w:hAnsi="Berlin Sans FB" w:cs="Arial"/>
          <w:i/>
          <w:color w:val="000000" w:themeColor="text1"/>
          <w:sz w:val="4"/>
          <w:szCs w:val="4"/>
          <w:u w:val="single"/>
        </w:rPr>
      </w:pPr>
    </w:p>
    <w:p w:rsidR="00B54136" w:rsidRPr="001B1404" w:rsidRDefault="00B54136" w:rsidP="0087258F">
      <w:pPr>
        <w:pBdr>
          <w:top w:val="triple" w:sz="6" w:space="1" w:color="auto"/>
          <w:left w:val="triple" w:sz="6" w:space="4" w:color="auto"/>
          <w:bottom w:val="triple" w:sz="6" w:space="1" w:color="auto"/>
          <w:right w:val="triple" w:sz="6" w:space="4" w:color="auto"/>
        </w:pBdr>
        <w:tabs>
          <w:tab w:val="left" w:pos="10065"/>
        </w:tabs>
        <w:spacing w:after="0" w:line="240" w:lineRule="auto"/>
        <w:ind w:left="142" w:right="142"/>
        <w:jc w:val="center"/>
        <w:rPr>
          <w:rFonts w:ascii="Berlin Sans FB" w:hAnsi="Berlin Sans FB" w:cs="Arial"/>
          <w:i/>
          <w:color w:val="000000" w:themeColor="text1"/>
          <w:sz w:val="28"/>
          <w:szCs w:val="28"/>
          <w:u w:val="single"/>
        </w:rPr>
      </w:pPr>
      <w:r w:rsidRPr="001B1404">
        <w:rPr>
          <w:rFonts w:ascii="Berlin Sans FB" w:hAnsi="Berlin Sans FB" w:cs="Arial"/>
          <w:i/>
          <w:color w:val="000000" w:themeColor="text1"/>
          <w:sz w:val="28"/>
          <w:szCs w:val="28"/>
          <w:u w:val="single"/>
        </w:rPr>
        <w:t xml:space="preserve">The </w:t>
      </w:r>
      <w:proofErr w:type="spellStart"/>
      <w:r w:rsidRPr="001B1404">
        <w:rPr>
          <w:rFonts w:ascii="Berlin Sans FB" w:hAnsi="Berlin Sans FB" w:cs="Arial"/>
          <w:i/>
          <w:color w:val="000000" w:themeColor="text1"/>
          <w:sz w:val="28"/>
          <w:szCs w:val="28"/>
          <w:u w:val="single"/>
        </w:rPr>
        <w:t>Synodal</w:t>
      </w:r>
      <w:proofErr w:type="spellEnd"/>
      <w:r w:rsidRPr="001B1404">
        <w:rPr>
          <w:rFonts w:ascii="Berlin Sans FB" w:hAnsi="Berlin Sans FB" w:cs="Arial"/>
          <w:i/>
          <w:color w:val="000000" w:themeColor="text1"/>
          <w:sz w:val="28"/>
          <w:szCs w:val="28"/>
          <w:u w:val="single"/>
        </w:rPr>
        <w:t xml:space="preserve"> Pathway</w:t>
      </w:r>
    </w:p>
    <w:p w:rsidR="00B54136" w:rsidRPr="001B1404" w:rsidRDefault="00B54136" w:rsidP="0087258F">
      <w:pPr>
        <w:pBdr>
          <w:top w:val="triple" w:sz="6" w:space="1" w:color="auto"/>
          <w:left w:val="triple" w:sz="6" w:space="4" w:color="auto"/>
          <w:bottom w:val="triple" w:sz="6" w:space="1" w:color="auto"/>
          <w:right w:val="triple" w:sz="6" w:space="4" w:color="auto"/>
        </w:pBdr>
        <w:tabs>
          <w:tab w:val="left" w:pos="10065"/>
        </w:tabs>
        <w:spacing w:after="0" w:line="240" w:lineRule="auto"/>
        <w:ind w:left="142" w:right="142"/>
        <w:jc w:val="center"/>
        <w:rPr>
          <w:rFonts w:asciiTheme="minorHAnsi" w:hAnsiTheme="minorHAnsi" w:cs="Arial"/>
          <w:color w:val="000000" w:themeColor="text1"/>
          <w:sz w:val="6"/>
          <w:szCs w:val="6"/>
        </w:rPr>
      </w:pPr>
    </w:p>
    <w:p w:rsidR="00B54136" w:rsidRPr="001B1404" w:rsidRDefault="00B54136" w:rsidP="0087258F">
      <w:pPr>
        <w:pBdr>
          <w:top w:val="triple" w:sz="6" w:space="1" w:color="auto"/>
          <w:left w:val="triple" w:sz="6" w:space="4" w:color="auto"/>
          <w:bottom w:val="triple" w:sz="6" w:space="1" w:color="auto"/>
          <w:right w:val="triple" w:sz="6" w:space="4" w:color="auto"/>
        </w:pBdr>
        <w:tabs>
          <w:tab w:val="left" w:pos="10065"/>
        </w:tabs>
        <w:spacing w:after="0" w:line="240" w:lineRule="auto"/>
        <w:ind w:left="142" w:right="142"/>
        <w:jc w:val="both"/>
        <w:rPr>
          <w:rFonts w:ascii="Berlin Sans FB" w:hAnsi="Berlin Sans FB"/>
          <w:color w:val="000000" w:themeColor="text1"/>
          <w:sz w:val="21"/>
          <w:szCs w:val="21"/>
          <w:shd w:val="clear" w:color="auto" w:fill="FFFFFF"/>
        </w:rPr>
      </w:pPr>
      <w:r w:rsidRPr="001B1404">
        <w:rPr>
          <w:rFonts w:ascii="Berlin Sans FB" w:hAnsi="Berlin Sans FB"/>
          <w:color w:val="000000" w:themeColor="text1"/>
          <w:sz w:val="21"/>
          <w:szCs w:val="21"/>
          <w:shd w:val="clear" w:color="auto" w:fill="FFFFFF"/>
        </w:rPr>
        <w:t>Pope Francis launched the worldwide “</w:t>
      </w:r>
      <w:proofErr w:type="spellStart"/>
      <w:r w:rsidRPr="001B1404">
        <w:rPr>
          <w:rFonts w:ascii="Berlin Sans FB" w:hAnsi="Berlin Sans FB"/>
          <w:color w:val="000000" w:themeColor="text1"/>
          <w:sz w:val="21"/>
          <w:szCs w:val="21"/>
          <w:shd w:val="clear" w:color="auto" w:fill="FFFFFF"/>
        </w:rPr>
        <w:t>Synodal</w:t>
      </w:r>
      <w:proofErr w:type="spellEnd"/>
      <w:r w:rsidRPr="001B1404">
        <w:rPr>
          <w:rFonts w:ascii="Berlin Sans FB" w:hAnsi="Berlin Sans FB"/>
          <w:color w:val="000000" w:themeColor="text1"/>
          <w:sz w:val="21"/>
          <w:szCs w:val="21"/>
          <w:shd w:val="clear" w:color="auto" w:fill="FFFFFF"/>
        </w:rPr>
        <w:t xml:space="preserve"> Journey” last weekend. The Pope is inviting the worldwide Church to participate in the process. He wants to hear from dioceses across the world. We will participate in this process here in our own diocese. The journey will culminate in Rome in 2023 with the Synod focusing on “</w:t>
      </w:r>
      <w:r w:rsidRPr="001B1404">
        <w:rPr>
          <w:rStyle w:val="Emphasis"/>
          <w:rFonts w:ascii="Berlin Sans FB" w:hAnsi="Berlin Sans FB"/>
          <w:color w:val="000000" w:themeColor="text1"/>
          <w:sz w:val="21"/>
          <w:szCs w:val="21"/>
          <w:shd w:val="clear" w:color="auto" w:fill="FFFFFF"/>
        </w:rPr>
        <w:t>Communion, Participation and Mission</w:t>
      </w:r>
      <w:r w:rsidRPr="001B1404">
        <w:rPr>
          <w:rFonts w:ascii="Berlin Sans FB" w:hAnsi="Berlin Sans FB"/>
          <w:color w:val="000000" w:themeColor="text1"/>
          <w:sz w:val="21"/>
          <w:szCs w:val="21"/>
          <w:shd w:val="clear" w:color="auto" w:fill="FFFFFF"/>
        </w:rPr>
        <w:t>.” Dioceses are invited to mark the beginning of this journey this weekend and our bishop, Paul Dempsey celebrates the 6pm Vigil Mass in the Cathedral on Saturday evening to mark this moment.</w:t>
      </w:r>
    </w:p>
    <w:p w:rsidR="00B54136" w:rsidRPr="001B1404" w:rsidRDefault="00B54136" w:rsidP="0087258F">
      <w:pPr>
        <w:pBdr>
          <w:top w:val="triple" w:sz="6" w:space="1" w:color="auto"/>
          <w:left w:val="triple" w:sz="6" w:space="4" w:color="auto"/>
          <w:bottom w:val="triple" w:sz="6" w:space="1" w:color="auto"/>
          <w:right w:val="triple" w:sz="6" w:space="4" w:color="auto"/>
        </w:pBdr>
        <w:tabs>
          <w:tab w:val="left" w:pos="10065"/>
        </w:tabs>
        <w:spacing w:after="0" w:line="240" w:lineRule="auto"/>
        <w:ind w:left="142" w:right="142"/>
        <w:jc w:val="both"/>
        <w:rPr>
          <w:rFonts w:ascii="Berlin Sans FB" w:hAnsi="Berlin Sans FB"/>
          <w:color w:val="000000" w:themeColor="text1"/>
          <w:sz w:val="4"/>
          <w:szCs w:val="4"/>
          <w:shd w:val="clear" w:color="auto" w:fill="FFFFFF"/>
        </w:rPr>
      </w:pPr>
      <w:r w:rsidRPr="001B1404">
        <w:rPr>
          <w:rFonts w:ascii="Berlin Sans FB" w:hAnsi="Berlin Sans FB"/>
          <w:color w:val="000000" w:themeColor="text1"/>
          <w:sz w:val="4"/>
          <w:szCs w:val="4"/>
          <w:shd w:val="clear" w:color="auto" w:fill="FFFFFF"/>
        </w:rPr>
        <w:t xml:space="preserve"> </w:t>
      </w: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21"/>
          <w:szCs w:val="21"/>
          <w:lang w:eastAsia="en-IE"/>
        </w:rPr>
      </w:pPr>
      <w:r w:rsidRPr="001B1404">
        <w:rPr>
          <w:rFonts w:ascii="Berlin Sans FB" w:eastAsia="Times New Roman" w:hAnsi="Berlin Sans FB" w:cs="Times New Roman"/>
          <w:color w:val="000000" w:themeColor="text1"/>
          <w:sz w:val="21"/>
          <w:szCs w:val="21"/>
          <w:lang w:eastAsia="en-IE"/>
        </w:rPr>
        <w:t xml:space="preserve">In this week’s </w:t>
      </w:r>
      <w:r w:rsidRPr="001B1404">
        <w:rPr>
          <w:rFonts w:ascii="Berlin Sans FB" w:eastAsia="Times New Roman" w:hAnsi="Berlin Sans FB" w:cs="Times New Roman"/>
          <w:i/>
          <w:color w:val="000000" w:themeColor="text1"/>
          <w:sz w:val="21"/>
          <w:szCs w:val="21"/>
          <w:lang w:eastAsia="en-IE"/>
        </w:rPr>
        <w:t xml:space="preserve">‘Western People’, </w:t>
      </w:r>
      <w:r w:rsidRPr="001B1404">
        <w:rPr>
          <w:rFonts w:ascii="Berlin Sans FB" w:eastAsia="Times New Roman" w:hAnsi="Berlin Sans FB" w:cs="Times New Roman"/>
          <w:color w:val="000000" w:themeColor="text1"/>
          <w:sz w:val="21"/>
          <w:szCs w:val="21"/>
          <w:lang w:eastAsia="en-IE"/>
        </w:rPr>
        <w:t>Brendan Hoban outlines what is involved in this process: “</w:t>
      </w:r>
      <w:r w:rsidRPr="00D33D27">
        <w:rPr>
          <w:rFonts w:ascii="Berlin Sans FB" w:eastAsia="Times New Roman" w:hAnsi="Berlin Sans FB" w:cs="Times New Roman"/>
          <w:color w:val="000000" w:themeColor="text1"/>
          <w:sz w:val="21"/>
          <w:szCs w:val="21"/>
          <w:lang w:eastAsia="en-IE"/>
        </w:rPr>
        <w:t xml:space="preserve">To describe what Francis wants to see happen, he explained the parable of the two pyramids. The Church we’ve been used to, he explained, in terms of authority and control, is a model of the Church where the Pope is on the pinnacle, the bishops are at the next level, priests and religious are next, and ‘lay’ Catholics are on the bottom rung. And what Francis is attempting to do, he said, is to turn the pyramid upside down! </w:t>
      </w:r>
      <w:proofErr w:type="gramStart"/>
      <w:r w:rsidRPr="00D33D27">
        <w:rPr>
          <w:rFonts w:ascii="Berlin Sans FB" w:eastAsia="Times New Roman" w:hAnsi="Berlin Sans FB" w:cs="Times New Roman"/>
          <w:color w:val="000000" w:themeColor="text1"/>
          <w:sz w:val="21"/>
          <w:szCs w:val="21"/>
          <w:lang w:eastAsia="en-IE"/>
        </w:rPr>
        <w:t>In other words, to bring the people – Catholics in parishes and dioceses into the centre of the Church.</w:t>
      </w:r>
      <w:proofErr w:type="gramEnd"/>
      <w:r w:rsidRPr="00D33D27">
        <w:rPr>
          <w:rFonts w:ascii="Berlin Sans FB" w:eastAsia="Times New Roman" w:hAnsi="Berlin Sans FB" w:cs="Times New Roman"/>
          <w:color w:val="000000" w:themeColor="text1"/>
          <w:sz w:val="21"/>
          <w:szCs w:val="21"/>
          <w:lang w:eastAsia="en-IE"/>
        </w:rPr>
        <w:t xml:space="preserve"> What the Second Vatican Council called ‘a People’s Church’.</w:t>
      </w:r>
    </w:p>
    <w:p w:rsidR="00B54136" w:rsidRPr="00D33D27"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4"/>
          <w:szCs w:val="4"/>
          <w:lang w:eastAsia="en-IE"/>
        </w:rPr>
      </w:pP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21"/>
          <w:szCs w:val="21"/>
          <w:lang w:eastAsia="en-IE"/>
        </w:rPr>
      </w:pPr>
      <w:r w:rsidRPr="00D33D27">
        <w:rPr>
          <w:rFonts w:ascii="Berlin Sans FB" w:eastAsia="Times New Roman" w:hAnsi="Berlin Sans FB" w:cs="Times New Roman"/>
          <w:color w:val="000000" w:themeColor="text1"/>
          <w:sz w:val="21"/>
          <w:szCs w:val="21"/>
          <w:lang w:eastAsia="en-IE"/>
        </w:rPr>
        <w:t>In simple words, the key change is that pope, bishops and clergy will no longer decide what needs to happen and no longer just tell the people what they should do.</w:t>
      </w:r>
    </w:p>
    <w:p w:rsidR="00B54136" w:rsidRPr="00D33D27"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4"/>
          <w:szCs w:val="4"/>
          <w:lang w:eastAsia="en-IE"/>
        </w:rPr>
      </w:pP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21"/>
          <w:szCs w:val="21"/>
          <w:lang w:eastAsia="en-IE"/>
        </w:rPr>
      </w:pPr>
      <w:r w:rsidRPr="00D33D27">
        <w:rPr>
          <w:rFonts w:ascii="Berlin Sans FB" w:eastAsia="Times New Roman" w:hAnsi="Berlin Sans FB" w:cs="Times New Roman"/>
          <w:color w:val="000000" w:themeColor="text1"/>
          <w:sz w:val="21"/>
          <w:szCs w:val="21"/>
          <w:lang w:eastAsia="en-IE"/>
        </w:rPr>
        <w:t>The new way, what we call the ‘</w:t>
      </w:r>
      <w:proofErr w:type="spellStart"/>
      <w:r w:rsidRPr="00D33D27">
        <w:rPr>
          <w:rFonts w:ascii="Berlin Sans FB" w:eastAsia="Times New Roman" w:hAnsi="Berlin Sans FB" w:cs="Times New Roman"/>
          <w:color w:val="000000" w:themeColor="text1"/>
          <w:sz w:val="21"/>
          <w:szCs w:val="21"/>
          <w:lang w:eastAsia="en-IE"/>
        </w:rPr>
        <w:t>synodal</w:t>
      </w:r>
      <w:proofErr w:type="spellEnd"/>
      <w:r w:rsidRPr="00D33D27">
        <w:rPr>
          <w:rFonts w:ascii="Berlin Sans FB" w:eastAsia="Times New Roman" w:hAnsi="Berlin Sans FB" w:cs="Times New Roman"/>
          <w:color w:val="000000" w:themeColor="text1"/>
          <w:sz w:val="21"/>
          <w:szCs w:val="21"/>
          <w:lang w:eastAsia="en-IE"/>
        </w:rPr>
        <w:t>’ way of being Church, is all the baptised discussing, reflecting and together deciding what needs to change and what doesn’t. In Francis’s own words it’s the people, religious, priests, bishops and pope ‘walking together side by side’. Or ‘journeying’, as he sometimes puts it.</w:t>
      </w:r>
    </w:p>
    <w:p w:rsidR="00B54136" w:rsidRPr="00D33D27"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4"/>
          <w:szCs w:val="4"/>
          <w:lang w:eastAsia="en-IE"/>
        </w:rPr>
      </w:pP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21"/>
          <w:szCs w:val="21"/>
          <w:lang w:eastAsia="en-IE"/>
        </w:rPr>
      </w:pPr>
      <w:r w:rsidRPr="00D33D27">
        <w:rPr>
          <w:rFonts w:ascii="Berlin Sans FB" w:eastAsia="Times New Roman" w:hAnsi="Berlin Sans FB" w:cs="Times New Roman"/>
          <w:color w:val="000000" w:themeColor="text1"/>
          <w:sz w:val="21"/>
          <w:szCs w:val="21"/>
          <w:lang w:eastAsia="en-IE"/>
        </w:rPr>
        <w:t>Yes, it’s a big challenge but, on October 17, an 84-year-old pope is pointing us in that direction. In every diocese in the world from October 17 until next Easter there will be a listening process – a structured listening (and hearing) what Catholics want that will become the building blocks of a very different church.</w:t>
      </w:r>
    </w:p>
    <w:p w:rsidR="00B54136" w:rsidRPr="00D33D27"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4"/>
          <w:szCs w:val="4"/>
          <w:lang w:eastAsia="en-IE"/>
        </w:rPr>
      </w:pP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21"/>
          <w:szCs w:val="21"/>
          <w:lang w:eastAsia="en-IE"/>
        </w:rPr>
      </w:pPr>
      <w:r w:rsidRPr="00D33D27">
        <w:rPr>
          <w:rFonts w:ascii="Berlin Sans FB" w:eastAsia="Times New Roman" w:hAnsi="Berlin Sans FB" w:cs="Times New Roman"/>
          <w:color w:val="000000" w:themeColor="text1"/>
          <w:sz w:val="21"/>
          <w:szCs w:val="21"/>
          <w:lang w:eastAsia="en-IE"/>
        </w:rPr>
        <w:t>Of course, it eventually had to happen. The signs were ominous for quite a while as the graph of the Catholic Church continued to dip with all the other obvious features of a Church in what seems like terminal decline – regular Mass attendance falling; the authority of the Church fading; priests and religious disappearing; etc.</w:t>
      </w:r>
      <w:r w:rsidRPr="001B1404">
        <w:rPr>
          <w:rFonts w:ascii="Berlin Sans FB" w:eastAsia="Times New Roman" w:hAnsi="Berlin Sans FB" w:cs="Times New Roman"/>
          <w:color w:val="000000" w:themeColor="text1"/>
          <w:sz w:val="21"/>
          <w:szCs w:val="21"/>
          <w:lang w:eastAsia="en-IE"/>
        </w:rPr>
        <w:t>”</w:t>
      </w: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textAlignment w:val="top"/>
        <w:rPr>
          <w:rFonts w:ascii="Berlin Sans FB" w:eastAsia="Times New Roman" w:hAnsi="Berlin Sans FB" w:cs="Times New Roman"/>
          <w:color w:val="000000" w:themeColor="text1"/>
          <w:sz w:val="8"/>
          <w:szCs w:val="8"/>
          <w:lang w:eastAsia="en-IE"/>
        </w:rPr>
      </w:pPr>
    </w:p>
    <w:p w:rsidR="00B54136" w:rsidRPr="001B1404" w:rsidRDefault="00B54136" w:rsidP="0087258F">
      <w:pPr>
        <w:pBdr>
          <w:top w:val="triple" w:sz="6" w:space="1" w:color="auto"/>
          <w:left w:val="triple" w:sz="6" w:space="4" w:color="auto"/>
          <w:bottom w:val="triple" w:sz="6" w:space="1" w:color="auto"/>
          <w:right w:val="triple" w:sz="6" w:space="4" w:color="auto"/>
        </w:pBdr>
        <w:shd w:val="clear" w:color="auto" w:fill="FFFFFF"/>
        <w:tabs>
          <w:tab w:val="left" w:pos="10065"/>
        </w:tabs>
        <w:spacing w:after="0" w:line="240" w:lineRule="auto"/>
        <w:ind w:left="142" w:right="142"/>
        <w:jc w:val="both"/>
        <w:rPr>
          <w:rFonts w:ascii="Arial" w:eastAsia="Times New Roman" w:hAnsi="Arial" w:cs="Arial"/>
          <w:bCs/>
          <w:i/>
          <w:iCs/>
          <w:color w:val="000000" w:themeColor="text1"/>
          <w:sz w:val="20"/>
          <w:szCs w:val="20"/>
          <w:lang w:eastAsia="en-IE"/>
        </w:rPr>
      </w:pPr>
      <w:r w:rsidRPr="001B1404">
        <w:rPr>
          <w:rFonts w:ascii="Arial" w:eastAsia="Times New Roman" w:hAnsi="Arial" w:cs="Arial"/>
          <w:b/>
          <w:bCs/>
          <w:i/>
          <w:color w:val="000000" w:themeColor="text1"/>
          <w:sz w:val="20"/>
          <w:szCs w:val="20"/>
          <w:u w:val="single"/>
          <w:lang w:eastAsia="en-IE"/>
        </w:rPr>
        <w:t>Synod Prayer:</w:t>
      </w:r>
      <w:r w:rsidRPr="001B1404">
        <w:rPr>
          <w:rFonts w:ascii="Arial" w:eastAsia="Times New Roman" w:hAnsi="Arial" w:cs="Arial"/>
          <w:b/>
          <w:bCs/>
          <w:color w:val="000000" w:themeColor="text1"/>
          <w:sz w:val="20"/>
          <w:szCs w:val="20"/>
          <w:lang w:eastAsia="en-IE"/>
        </w:rPr>
        <w:t xml:space="preserve"> </w:t>
      </w:r>
      <w:r w:rsidRPr="001B1404">
        <w:rPr>
          <w:rFonts w:ascii="Arial" w:eastAsia="Times New Roman" w:hAnsi="Arial" w:cs="Arial"/>
          <w:bCs/>
          <w:i/>
          <w:iCs/>
          <w:color w:val="000000" w:themeColor="text1"/>
          <w:sz w:val="20"/>
          <w:szCs w:val="20"/>
          <w:lang w:eastAsia="en-IE"/>
        </w:rPr>
        <w:t xml:space="preserve">“We stand before You, Holy Spirit, as we gather together in </w:t>
      </w:r>
      <w:proofErr w:type="gramStart"/>
      <w:r w:rsidRPr="001B1404">
        <w:rPr>
          <w:rFonts w:ascii="Arial" w:eastAsia="Times New Roman" w:hAnsi="Arial" w:cs="Arial"/>
          <w:bCs/>
          <w:i/>
          <w:iCs/>
          <w:color w:val="000000" w:themeColor="text1"/>
          <w:sz w:val="20"/>
          <w:szCs w:val="20"/>
          <w:lang w:eastAsia="en-IE"/>
        </w:rPr>
        <w:t>Your</w:t>
      </w:r>
      <w:proofErr w:type="gramEnd"/>
      <w:r w:rsidRPr="001B1404">
        <w:rPr>
          <w:rFonts w:ascii="Arial" w:eastAsia="Times New Roman" w:hAnsi="Arial" w:cs="Arial"/>
          <w:bCs/>
          <w:i/>
          <w:iCs/>
          <w:color w:val="000000" w:themeColor="text1"/>
          <w:sz w:val="20"/>
          <w:szCs w:val="20"/>
          <w:lang w:eastAsia="en-IE"/>
        </w:rPr>
        <w:t xml:space="preserve"> name. With </w:t>
      </w:r>
      <w:proofErr w:type="gramStart"/>
      <w:r w:rsidRPr="001B1404">
        <w:rPr>
          <w:rFonts w:ascii="Arial" w:eastAsia="Times New Roman" w:hAnsi="Arial" w:cs="Arial"/>
          <w:bCs/>
          <w:i/>
          <w:iCs/>
          <w:color w:val="000000" w:themeColor="text1"/>
          <w:sz w:val="20"/>
          <w:szCs w:val="20"/>
          <w:lang w:eastAsia="en-IE"/>
        </w:rPr>
        <w:t>You</w:t>
      </w:r>
      <w:proofErr w:type="gramEnd"/>
      <w:r w:rsidRPr="001B1404">
        <w:rPr>
          <w:rFonts w:ascii="Arial" w:eastAsia="Times New Roman" w:hAnsi="Arial" w:cs="Arial"/>
          <w:bCs/>
          <w:i/>
          <w:iCs/>
          <w:color w:val="000000" w:themeColor="text1"/>
          <w:sz w:val="20"/>
          <w:szCs w:val="20"/>
          <w:lang w:eastAsia="en-IE"/>
        </w:rPr>
        <w:t xml:space="preserve"> alone to guide us, make Yourself at home in our hearts; Teach us the way we must go and how we are to pursue it. We are weak and sinful; do not let us promote disorder. </w:t>
      </w:r>
      <w:proofErr w:type="gramStart"/>
      <w:r w:rsidRPr="001B1404">
        <w:rPr>
          <w:rFonts w:ascii="Arial" w:eastAsia="Times New Roman" w:hAnsi="Arial" w:cs="Arial"/>
          <w:bCs/>
          <w:i/>
          <w:iCs/>
          <w:color w:val="000000" w:themeColor="text1"/>
          <w:sz w:val="20"/>
          <w:szCs w:val="20"/>
          <w:lang w:eastAsia="en-IE"/>
        </w:rPr>
        <w:t>Do not let ignorance lead</w:t>
      </w:r>
      <w:proofErr w:type="gramEnd"/>
      <w:r w:rsidRPr="001B1404">
        <w:rPr>
          <w:rFonts w:ascii="Arial" w:eastAsia="Times New Roman" w:hAnsi="Arial" w:cs="Arial"/>
          <w:bCs/>
          <w:i/>
          <w:iCs/>
          <w:color w:val="000000" w:themeColor="text1"/>
          <w:sz w:val="20"/>
          <w:szCs w:val="20"/>
          <w:lang w:eastAsia="en-IE"/>
        </w:rPr>
        <w:t xml:space="preserve"> us down the wrong path nor partiality influence our actions. Let us find in </w:t>
      </w:r>
      <w:proofErr w:type="gramStart"/>
      <w:r w:rsidRPr="001B1404">
        <w:rPr>
          <w:rFonts w:ascii="Arial" w:eastAsia="Times New Roman" w:hAnsi="Arial" w:cs="Arial"/>
          <w:bCs/>
          <w:i/>
          <w:iCs/>
          <w:color w:val="000000" w:themeColor="text1"/>
          <w:sz w:val="20"/>
          <w:szCs w:val="20"/>
          <w:lang w:eastAsia="en-IE"/>
        </w:rPr>
        <w:t>You</w:t>
      </w:r>
      <w:proofErr w:type="gramEnd"/>
      <w:r w:rsidRPr="001B1404">
        <w:rPr>
          <w:rFonts w:ascii="Arial" w:eastAsia="Times New Roman" w:hAnsi="Arial" w:cs="Arial"/>
          <w:bCs/>
          <w:i/>
          <w:iCs/>
          <w:color w:val="000000" w:themeColor="text1"/>
          <w:sz w:val="20"/>
          <w:szCs w:val="20"/>
          <w:lang w:eastAsia="en-IE"/>
        </w:rPr>
        <w:t xml:space="preserve"> our unity so that we may journey together to eternal life and not stray from the way of truth and what is right. All this we ask of </w:t>
      </w:r>
      <w:proofErr w:type="gramStart"/>
      <w:r w:rsidRPr="001B1404">
        <w:rPr>
          <w:rFonts w:ascii="Arial" w:eastAsia="Times New Roman" w:hAnsi="Arial" w:cs="Arial"/>
          <w:bCs/>
          <w:i/>
          <w:iCs/>
          <w:color w:val="000000" w:themeColor="text1"/>
          <w:sz w:val="20"/>
          <w:szCs w:val="20"/>
          <w:lang w:eastAsia="en-IE"/>
        </w:rPr>
        <w:t>You</w:t>
      </w:r>
      <w:proofErr w:type="gramEnd"/>
      <w:r w:rsidRPr="001B1404">
        <w:rPr>
          <w:rFonts w:ascii="Arial" w:eastAsia="Times New Roman" w:hAnsi="Arial" w:cs="Arial"/>
          <w:bCs/>
          <w:i/>
          <w:iCs/>
          <w:color w:val="000000" w:themeColor="text1"/>
          <w:sz w:val="20"/>
          <w:szCs w:val="20"/>
          <w:lang w:eastAsia="en-IE"/>
        </w:rPr>
        <w:t>, who are at work in every place and time, in the communion of the Father and the Son, forever and ever. Amen”</w:t>
      </w:r>
    </w:p>
    <w:p w:rsidR="00B54136" w:rsidRPr="001B1404" w:rsidRDefault="00B54136" w:rsidP="00B54136">
      <w:pPr>
        <w:pBdr>
          <w:top w:val="triple" w:sz="6" w:space="1" w:color="auto"/>
          <w:left w:val="triple" w:sz="6" w:space="4" w:color="auto"/>
          <w:bottom w:val="triple" w:sz="6" w:space="1" w:color="auto"/>
          <w:right w:val="triple" w:sz="6" w:space="4" w:color="auto"/>
        </w:pBdr>
        <w:shd w:val="clear" w:color="auto" w:fill="FFFFFF"/>
        <w:spacing w:after="0" w:line="240" w:lineRule="auto"/>
        <w:ind w:left="142" w:right="142"/>
        <w:jc w:val="both"/>
        <w:rPr>
          <w:rFonts w:ascii="Arial" w:eastAsia="Times New Roman" w:hAnsi="Arial" w:cs="Arial"/>
          <w:bCs/>
          <w:i/>
          <w:iCs/>
          <w:color w:val="000000" w:themeColor="text1"/>
          <w:sz w:val="4"/>
          <w:szCs w:val="4"/>
          <w:lang w:eastAsia="en-IE"/>
        </w:rPr>
      </w:pPr>
    </w:p>
    <w:p w:rsidR="007259A7" w:rsidRPr="001B1404"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B007E1" w:rsidRPr="001B1404" w:rsidRDefault="00B007E1" w:rsidP="00B007E1">
      <w:pPr>
        <w:shd w:val="clear" w:color="auto" w:fill="FFFFFF"/>
        <w:spacing w:after="0" w:line="240" w:lineRule="auto"/>
        <w:jc w:val="both"/>
        <w:rPr>
          <w:rFonts w:ascii="Arial" w:eastAsia="Times New Roman" w:hAnsi="Arial" w:cs="Arial"/>
          <w:color w:val="000000" w:themeColor="text1"/>
          <w:sz w:val="24"/>
          <w:szCs w:val="24"/>
          <w:lang w:eastAsia="en-IE"/>
        </w:rPr>
      </w:pPr>
      <w:proofErr w:type="spellStart"/>
      <w:r w:rsidRPr="001B1404">
        <w:rPr>
          <w:b/>
          <w:i/>
          <w:color w:val="000000" w:themeColor="text1"/>
          <w:sz w:val="20"/>
          <w:szCs w:val="20"/>
          <w:u w:val="single"/>
          <w:shd w:val="clear" w:color="auto" w:fill="FFFFFF"/>
        </w:rPr>
        <w:t>Bohola</w:t>
      </w:r>
      <w:proofErr w:type="spellEnd"/>
      <w:r w:rsidRPr="001B1404">
        <w:rPr>
          <w:b/>
          <w:i/>
          <w:color w:val="000000" w:themeColor="text1"/>
          <w:sz w:val="20"/>
          <w:szCs w:val="20"/>
          <w:u w:val="single"/>
          <w:shd w:val="clear" w:color="auto" w:fill="FFFFFF"/>
        </w:rPr>
        <w:t xml:space="preserve"> Community Park</w:t>
      </w:r>
      <w:r w:rsidRPr="001B1404">
        <w:rPr>
          <w:color w:val="000000" w:themeColor="text1"/>
          <w:sz w:val="20"/>
          <w:szCs w:val="20"/>
          <w:shd w:val="clear" w:color="auto" w:fill="FFFFFF"/>
        </w:rPr>
        <w:t xml:space="preserve"> is</w:t>
      </w:r>
      <w:r w:rsidRPr="001B1404">
        <w:rPr>
          <w:rFonts w:ascii="Arial" w:eastAsia="Times New Roman" w:hAnsi="Arial" w:cs="Arial"/>
          <w:color w:val="000000" w:themeColor="text1"/>
          <w:sz w:val="24"/>
          <w:szCs w:val="24"/>
          <w:lang w:eastAsia="en-IE"/>
        </w:rPr>
        <w:t xml:space="preserve"> </w:t>
      </w:r>
      <w:r w:rsidRPr="001B1404">
        <w:rPr>
          <w:rFonts w:asciiTheme="minorHAnsi" w:eastAsia="Times New Roman" w:hAnsiTheme="minorHAnsi" w:cs="Arial"/>
          <w:color w:val="000000" w:themeColor="text1"/>
          <w:sz w:val="20"/>
          <w:szCs w:val="20"/>
          <w:lang w:eastAsia="en-IE"/>
        </w:rPr>
        <w:t xml:space="preserve">hosting various </w:t>
      </w:r>
      <w:r w:rsidRPr="001B1404">
        <w:rPr>
          <w:rFonts w:asciiTheme="minorHAnsi" w:eastAsia="Times New Roman" w:hAnsiTheme="minorHAnsi" w:cs="Arial"/>
          <w:i/>
          <w:color w:val="000000" w:themeColor="text1"/>
          <w:sz w:val="20"/>
          <w:szCs w:val="20"/>
          <w:u w:val="single"/>
          <w:lang w:eastAsia="en-IE"/>
        </w:rPr>
        <w:t>"Strength in Community"</w:t>
      </w:r>
      <w:r w:rsidRPr="001B1404">
        <w:rPr>
          <w:rFonts w:asciiTheme="minorHAnsi" w:eastAsia="Times New Roman" w:hAnsiTheme="minorHAnsi" w:cs="Arial"/>
          <w:color w:val="000000" w:themeColor="text1"/>
          <w:sz w:val="20"/>
          <w:szCs w:val="20"/>
          <w:lang w:eastAsia="en-IE"/>
        </w:rPr>
        <w:t xml:space="preserve"> events over the coming months. Our first is a </w:t>
      </w:r>
      <w:r w:rsidRPr="001B1404">
        <w:rPr>
          <w:rFonts w:asciiTheme="minorHAnsi" w:eastAsia="Times New Roman" w:hAnsiTheme="minorHAnsi" w:cs="Arial"/>
          <w:i/>
          <w:color w:val="000000" w:themeColor="text1"/>
          <w:sz w:val="20"/>
          <w:szCs w:val="20"/>
          <w:lang w:eastAsia="en-IE"/>
        </w:rPr>
        <w:t xml:space="preserve">Social Evening </w:t>
      </w:r>
      <w:r w:rsidRPr="001B1404">
        <w:rPr>
          <w:rFonts w:asciiTheme="minorHAnsi" w:eastAsia="Times New Roman" w:hAnsiTheme="minorHAnsi" w:cs="Arial"/>
          <w:color w:val="000000" w:themeColor="text1"/>
          <w:sz w:val="20"/>
          <w:szCs w:val="20"/>
          <w:lang w:eastAsia="en-IE"/>
        </w:rPr>
        <w:t>to be held on Saturday 6</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November at the Village Inn with traditional music by Village Folk from 9pm. All are welcome. Our </w:t>
      </w:r>
      <w:r w:rsidRPr="001B1404">
        <w:rPr>
          <w:rFonts w:asciiTheme="minorHAnsi" w:eastAsia="Times New Roman" w:hAnsiTheme="minorHAnsi" w:cs="Arial"/>
          <w:i/>
          <w:color w:val="000000" w:themeColor="text1"/>
          <w:sz w:val="20"/>
          <w:szCs w:val="20"/>
          <w:lang w:eastAsia="en-IE"/>
        </w:rPr>
        <w:t>Annual Run</w:t>
      </w:r>
      <w:r w:rsidRPr="001B1404">
        <w:rPr>
          <w:rFonts w:asciiTheme="minorHAnsi" w:eastAsia="Times New Roman" w:hAnsiTheme="minorHAnsi" w:cs="Arial"/>
          <w:color w:val="000000" w:themeColor="text1"/>
          <w:sz w:val="20"/>
          <w:szCs w:val="20"/>
          <w:lang w:eastAsia="en-IE"/>
        </w:rPr>
        <w:t xml:space="preserve"> will take place on New Year's Day. Early next </w:t>
      </w:r>
      <w:proofErr w:type="gramStart"/>
      <w:r w:rsidRPr="001B1404">
        <w:rPr>
          <w:rFonts w:asciiTheme="minorHAnsi" w:eastAsia="Times New Roman" w:hAnsiTheme="minorHAnsi" w:cs="Arial"/>
          <w:color w:val="000000" w:themeColor="text1"/>
          <w:sz w:val="20"/>
          <w:szCs w:val="20"/>
          <w:lang w:eastAsia="en-IE"/>
        </w:rPr>
        <w:t>Spring</w:t>
      </w:r>
      <w:proofErr w:type="gramEnd"/>
      <w:r w:rsidRPr="001B1404">
        <w:rPr>
          <w:rFonts w:asciiTheme="minorHAnsi" w:eastAsia="Times New Roman" w:hAnsiTheme="minorHAnsi" w:cs="Arial"/>
          <w:color w:val="000000" w:themeColor="text1"/>
          <w:sz w:val="20"/>
          <w:szCs w:val="20"/>
          <w:lang w:eastAsia="en-IE"/>
        </w:rPr>
        <w:t xml:space="preserve">, </w:t>
      </w:r>
      <w:r w:rsidRPr="001B1404">
        <w:rPr>
          <w:rFonts w:asciiTheme="minorHAnsi" w:eastAsia="Times New Roman" w:hAnsiTheme="minorHAnsi" w:cs="Arial"/>
          <w:i/>
          <w:color w:val="000000" w:themeColor="text1"/>
          <w:sz w:val="20"/>
          <w:szCs w:val="20"/>
          <w:lang w:eastAsia="en-IE"/>
        </w:rPr>
        <w:t>'Strictly Come Dancing'</w:t>
      </w:r>
      <w:r w:rsidRPr="001B1404">
        <w:rPr>
          <w:rFonts w:asciiTheme="minorHAnsi" w:eastAsia="Times New Roman" w:hAnsiTheme="minorHAnsi" w:cs="Arial"/>
          <w:color w:val="000000" w:themeColor="text1"/>
          <w:sz w:val="20"/>
          <w:szCs w:val="20"/>
          <w:lang w:eastAsia="en-IE"/>
        </w:rPr>
        <w:t xml:space="preserve"> will be held and if you wish to participate in this fun-filled event, please contact </w:t>
      </w:r>
      <w:proofErr w:type="spellStart"/>
      <w:r w:rsidRPr="001B1404">
        <w:rPr>
          <w:rFonts w:asciiTheme="minorHAnsi" w:eastAsia="Times New Roman" w:hAnsiTheme="minorHAnsi" w:cs="Arial"/>
          <w:color w:val="000000" w:themeColor="text1"/>
          <w:sz w:val="20"/>
          <w:szCs w:val="20"/>
          <w:lang w:eastAsia="en-IE"/>
        </w:rPr>
        <w:t>Seán</w:t>
      </w:r>
      <w:proofErr w:type="spellEnd"/>
      <w:r w:rsidRPr="001B1404">
        <w:rPr>
          <w:rFonts w:asciiTheme="minorHAnsi" w:eastAsia="Times New Roman" w:hAnsiTheme="minorHAnsi" w:cs="Arial"/>
          <w:color w:val="000000" w:themeColor="text1"/>
          <w:sz w:val="20"/>
          <w:szCs w:val="20"/>
          <w:lang w:eastAsia="en-IE"/>
        </w:rPr>
        <w:t xml:space="preserve"> Flynn on </w:t>
      </w:r>
      <w:r w:rsidRPr="001B1404">
        <w:rPr>
          <w:rFonts w:asciiTheme="minorHAnsi" w:eastAsia="Times New Roman" w:hAnsiTheme="minorHAnsi" w:cs="Arial"/>
          <w:i/>
          <w:color w:val="000000" w:themeColor="text1"/>
          <w:sz w:val="20"/>
          <w:szCs w:val="20"/>
          <w:u w:val="single"/>
          <w:lang w:eastAsia="en-IE"/>
        </w:rPr>
        <w:t>086</w:t>
      </w:r>
      <w:r w:rsidR="001B1404" w:rsidRPr="001B1404">
        <w:rPr>
          <w:rFonts w:asciiTheme="minorHAnsi" w:eastAsia="Times New Roman" w:hAnsiTheme="minorHAnsi" w:cs="Arial"/>
          <w:i/>
          <w:color w:val="000000" w:themeColor="text1"/>
          <w:sz w:val="20"/>
          <w:szCs w:val="20"/>
          <w:u w:val="single"/>
          <w:lang w:eastAsia="en-IE"/>
        </w:rPr>
        <w:t>-</w:t>
      </w:r>
      <w:r w:rsidRPr="001B1404">
        <w:rPr>
          <w:rFonts w:asciiTheme="minorHAnsi" w:eastAsia="Times New Roman" w:hAnsiTheme="minorHAnsi" w:cs="Arial"/>
          <w:i/>
          <w:color w:val="000000" w:themeColor="text1"/>
          <w:sz w:val="20"/>
          <w:szCs w:val="20"/>
          <w:u w:val="single"/>
          <w:lang w:eastAsia="en-IE"/>
        </w:rPr>
        <w:t>1699524</w:t>
      </w:r>
      <w:r w:rsidRPr="001B1404">
        <w:rPr>
          <w:rFonts w:asciiTheme="minorHAnsi" w:eastAsia="Times New Roman" w:hAnsiTheme="minorHAnsi" w:cs="Arial"/>
          <w:color w:val="000000" w:themeColor="text1"/>
          <w:sz w:val="20"/>
          <w:szCs w:val="20"/>
          <w:lang w:eastAsia="en-IE"/>
        </w:rPr>
        <w:t>.</w:t>
      </w:r>
    </w:p>
    <w:p w:rsidR="00B007E1" w:rsidRPr="001B1404" w:rsidRDefault="00B007E1" w:rsidP="00B007E1">
      <w:pPr>
        <w:shd w:val="clear" w:color="auto" w:fill="FFFFFF"/>
        <w:spacing w:after="0" w:line="240" w:lineRule="auto"/>
        <w:jc w:val="both"/>
        <w:rPr>
          <w:rFonts w:asciiTheme="minorHAnsi" w:hAnsiTheme="minorHAnsi"/>
          <w:b/>
          <w:bCs/>
          <w:i/>
          <w:iCs/>
          <w:color w:val="000000" w:themeColor="text1"/>
          <w:sz w:val="20"/>
          <w:szCs w:val="20"/>
          <w:u w:val="single"/>
        </w:rPr>
      </w:pPr>
      <w:r w:rsidRPr="001B1404">
        <w:rPr>
          <w:color w:val="000000" w:themeColor="text1"/>
          <w:sz w:val="20"/>
          <w:szCs w:val="20"/>
          <w:shd w:val="clear" w:color="auto" w:fill="FFFFFF"/>
        </w:rPr>
        <w:t xml:space="preserve">You are reminded that the </w:t>
      </w:r>
      <w:r w:rsidRPr="001B1404">
        <w:rPr>
          <w:i/>
          <w:color w:val="000000" w:themeColor="text1"/>
          <w:sz w:val="20"/>
          <w:szCs w:val="20"/>
          <w:u w:val="single"/>
          <w:shd w:val="clear" w:color="auto" w:fill="FFFFFF"/>
        </w:rPr>
        <w:t>AGM</w:t>
      </w:r>
      <w:r w:rsidRPr="001B1404">
        <w:rPr>
          <w:color w:val="000000" w:themeColor="text1"/>
          <w:sz w:val="20"/>
          <w:szCs w:val="20"/>
          <w:shd w:val="clear" w:color="auto" w:fill="FFFFFF"/>
        </w:rPr>
        <w:t xml:space="preserve"> is on Sunday, 7</w:t>
      </w:r>
      <w:r w:rsidRPr="001B1404">
        <w:rPr>
          <w:color w:val="000000" w:themeColor="text1"/>
          <w:sz w:val="20"/>
          <w:szCs w:val="20"/>
          <w:shd w:val="clear" w:color="auto" w:fill="FFFFFF"/>
          <w:vertAlign w:val="superscript"/>
        </w:rPr>
        <w:t>th</w:t>
      </w:r>
      <w:r w:rsidRPr="001B1404">
        <w:rPr>
          <w:color w:val="000000" w:themeColor="text1"/>
          <w:sz w:val="20"/>
          <w:szCs w:val="20"/>
          <w:shd w:val="clear" w:color="auto" w:fill="FFFFFF"/>
        </w:rPr>
        <w:t xml:space="preserve"> November at 7.00pm in the Community Centre. All are welcome.</w:t>
      </w:r>
    </w:p>
    <w:p w:rsidR="00B007E1" w:rsidRPr="001B1404" w:rsidRDefault="00B007E1" w:rsidP="00B007E1">
      <w:pPr>
        <w:shd w:val="clear" w:color="auto" w:fill="FFFFFF"/>
        <w:spacing w:after="0" w:line="240" w:lineRule="auto"/>
        <w:jc w:val="both"/>
        <w:rPr>
          <w:rFonts w:asciiTheme="minorHAnsi" w:hAnsiTheme="minorHAnsi"/>
          <w:b/>
          <w:bCs/>
          <w:i/>
          <w:iCs/>
          <w:color w:val="000000" w:themeColor="text1"/>
          <w:sz w:val="10"/>
          <w:szCs w:val="10"/>
          <w:u w:val="single"/>
        </w:rPr>
      </w:pPr>
    </w:p>
    <w:p w:rsidR="00B007E1" w:rsidRPr="001B1404" w:rsidRDefault="00B007E1" w:rsidP="00B007E1">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1B1404">
        <w:rPr>
          <w:rFonts w:asciiTheme="minorHAnsi" w:hAnsiTheme="minorHAnsi" w:cs="Helvetica"/>
          <w:b/>
          <w:bCs/>
          <w:i/>
          <w:color w:val="000000" w:themeColor="text1"/>
          <w:sz w:val="20"/>
          <w:szCs w:val="20"/>
          <w:u w:val="single"/>
        </w:rPr>
        <w:t>Bohola</w:t>
      </w:r>
      <w:proofErr w:type="spellEnd"/>
      <w:r w:rsidRPr="001B1404">
        <w:rPr>
          <w:rFonts w:asciiTheme="minorHAnsi" w:hAnsiTheme="minorHAnsi" w:cs="Helvetica"/>
          <w:b/>
          <w:bCs/>
          <w:i/>
          <w:color w:val="000000" w:themeColor="text1"/>
          <w:sz w:val="20"/>
          <w:szCs w:val="20"/>
          <w:u w:val="single"/>
        </w:rPr>
        <w:t xml:space="preserve"> Post:</w:t>
      </w:r>
      <w:r w:rsidRPr="001B1404">
        <w:rPr>
          <w:rFonts w:asciiTheme="minorHAnsi" w:hAnsiTheme="minorHAnsi" w:cs="Helvetica"/>
          <w:bCs/>
          <w:color w:val="000000" w:themeColor="text1"/>
          <w:sz w:val="20"/>
          <w:szCs w:val="20"/>
        </w:rPr>
        <w:t xml:space="preserve"> The deadline for submission of material to the 2021 edition of the </w:t>
      </w:r>
      <w:proofErr w:type="spellStart"/>
      <w:r w:rsidRPr="001B1404">
        <w:rPr>
          <w:rFonts w:asciiTheme="minorHAnsi" w:hAnsiTheme="minorHAnsi" w:cs="Helvetica"/>
          <w:bCs/>
          <w:color w:val="000000" w:themeColor="text1"/>
          <w:sz w:val="20"/>
          <w:szCs w:val="20"/>
        </w:rPr>
        <w:t>Bohola</w:t>
      </w:r>
      <w:proofErr w:type="spellEnd"/>
      <w:r w:rsidRPr="001B1404">
        <w:rPr>
          <w:rFonts w:asciiTheme="minorHAnsi" w:hAnsiTheme="minorHAnsi" w:cs="Helvetica"/>
          <w:bCs/>
          <w:color w:val="000000" w:themeColor="text1"/>
          <w:sz w:val="20"/>
          <w:szCs w:val="20"/>
        </w:rPr>
        <w:t xml:space="preserve"> Post is Saturday, October 30</w:t>
      </w:r>
      <w:r w:rsidRPr="001B1404">
        <w:rPr>
          <w:rFonts w:asciiTheme="minorHAnsi" w:hAnsiTheme="minorHAnsi" w:cs="Helvetica"/>
          <w:bCs/>
          <w:color w:val="000000" w:themeColor="text1"/>
          <w:sz w:val="20"/>
          <w:szCs w:val="20"/>
          <w:vertAlign w:val="superscript"/>
        </w:rPr>
        <w:t>th</w:t>
      </w:r>
      <w:r w:rsidRPr="001B1404">
        <w:rPr>
          <w:rFonts w:asciiTheme="minorHAnsi" w:hAnsiTheme="minorHAnsi" w:cs="Helvetica"/>
          <w:bCs/>
          <w:color w:val="000000" w:themeColor="text1"/>
          <w:sz w:val="20"/>
          <w:szCs w:val="20"/>
        </w:rPr>
        <w:t xml:space="preserve">. Get your articles and/or pictures in as soon as possible and all contributions are to be sent by email to </w:t>
      </w:r>
      <w:hyperlink r:id="rId15" w:history="1">
        <w:r w:rsidRPr="001B1404">
          <w:rPr>
            <w:rStyle w:val="Hyperlink"/>
            <w:rFonts w:asciiTheme="minorHAnsi" w:hAnsiTheme="minorHAnsi" w:cs="Helvetica"/>
            <w:bCs/>
            <w:i/>
            <w:color w:val="000000" w:themeColor="text1"/>
            <w:sz w:val="20"/>
            <w:szCs w:val="20"/>
          </w:rPr>
          <w:t>boholapost@gmail.com</w:t>
        </w:r>
      </w:hyperlink>
      <w:r w:rsidRPr="001B1404">
        <w:rPr>
          <w:rFonts w:asciiTheme="minorHAnsi" w:hAnsiTheme="minorHAnsi" w:cs="Helvetica"/>
          <w:bCs/>
          <w:color w:val="000000" w:themeColor="text1"/>
          <w:sz w:val="20"/>
          <w:szCs w:val="20"/>
        </w:rPr>
        <w:t xml:space="preserve">. More help is always needed so if you can assist in any way with the "Post" please </w:t>
      </w:r>
      <w:proofErr w:type="gramStart"/>
      <w:r w:rsidRPr="001B1404">
        <w:rPr>
          <w:rFonts w:asciiTheme="minorHAnsi" w:hAnsiTheme="minorHAnsi" w:cs="Helvetica"/>
          <w:bCs/>
          <w:color w:val="000000" w:themeColor="text1"/>
          <w:sz w:val="20"/>
          <w:szCs w:val="20"/>
        </w:rPr>
        <w:t>contact</w:t>
      </w:r>
      <w:proofErr w:type="gramEnd"/>
      <w:r w:rsidRPr="001B1404">
        <w:rPr>
          <w:rFonts w:asciiTheme="minorHAnsi" w:hAnsiTheme="minorHAnsi" w:cs="Helvetica"/>
          <w:bCs/>
          <w:color w:val="000000" w:themeColor="text1"/>
          <w:sz w:val="20"/>
          <w:szCs w:val="20"/>
        </w:rPr>
        <w:t xml:space="preserve"> us by email. All help welcome.</w:t>
      </w:r>
    </w:p>
    <w:p w:rsidR="00B007E1" w:rsidRPr="001B1404" w:rsidRDefault="00B007E1"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1B1404" w:rsidRDefault="007259A7" w:rsidP="0035683B">
      <w:pPr>
        <w:shd w:val="clear" w:color="auto" w:fill="FFFFFF"/>
        <w:spacing w:after="0" w:line="240" w:lineRule="auto"/>
        <w:jc w:val="both"/>
        <w:rPr>
          <w:rFonts w:eastAsia="Times New Roman" w:cs="Times New Roman"/>
          <w:color w:val="000000" w:themeColor="text1"/>
          <w:sz w:val="20"/>
          <w:szCs w:val="20"/>
          <w:bdr w:val="none" w:sz="0" w:space="0" w:color="auto" w:frame="1"/>
          <w:shd w:val="clear" w:color="auto" w:fill="FFFFFF"/>
          <w:lang w:eastAsia="en-IE"/>
        </w:rPr>
      </w:pPr>
      <w:r w:rsidRPr="001B1404">
        <w:rPr>
          <w:rFonts w:eastAsia="Times New Roman" w:cs="Helvetica"/>
          <w:b/>
          <w:i/>
          <w:color w:val="000000" w:themeColor="text1"/>
          <w:sz w:val="20"/>
          <w:szCs w:val="20"/>
          <w:u w:val="single"/>
          <w:shd w:val="clear" w:color="auto" w:fill="FFFFFF"/>
          <w:lang w:eastAsia="en-IE"/>
        </w:rPr>
        <w:t xml:space="preserve">Moy </w:t>
      </w:r>
      <w:proofErr w:type="spellStart"/>
      <w:r w:rsidRPr="001B1404">
        <w:rPr>
          <w:rFonts w:eastAsia="Times New Roman" w:cs="Helvetica"/>
          <w:b/>
          <w:i/>
          <w:color w:val="000000" w:themeColor="text1"/>
          <w:sz w:val="20"/>
          <w:szCs w:val="20"/>
          <w:u w:val="single"/>
          <w:shd w:val="clear" w:color="auto" w:fill="FFFFFF"/>
          <w:lang w:eastAsia="en-IE"/>
        </w:rPr>
        <w:t>Davitts</w:t>
      </w:r>
      <w:proofErr w:type="spellEnd"/>
      <w:r w:rsidRPr="001B1404">
        <w:rPr>
          <w:rFonts w:eastAsia="Times New Roman" w:cs="Helvetica"/>
          <w:b/>
          <w:i/>
          <w:color w:val="000000" w:themeColor="text1"/>
          <w:sz w:val="20"/>
          <w:szCs w:val="20"/>
          <w:u w:val="single"/>
          <w:shd w:val="clear" w:color="auto" w:fill="FFFFFF"/>
          <w:lang w:eastAsia="en-IE"/>
        </w:rPr>
        <w:t xml:space="preserve"> 50/50 </w:t>
      </w:r>
      <w:proofErr w:type="gramStart"/>
      <w:r w:rsidRPr="001B1404">
        <w:rPr>
          <w:rFonts w:eastAsia="Times New Roman" w:cs="Helvetica"/>
          <w:b/>
          <w:i/>
          <w:color w:val="000000" w:themeColor="text1"/>
          <w:sz w:val="20"/>
          <w:szCs w:val="20"/>
          <w:u w:val="single"/>
          <w:shd w:val="clear" w:color="auto" w:fill="FFFFFF"/>
          <w:lang w:eastAsia="en-IE"/>
        </w:rPr>
        <w:t>Draw</w:t>
      </w:r>
      <w:proofErr w:type="gramEnd"/>
      <w:r w:rsidRPr="001B1404">
        <w:rPr>
          <w:rFonts w:eastAsia="Times New Roman" w:cs="Helvetica"/>
          <w:b/>
          <w:i/>
          <w:color w:val="000000" w:themeColor="text1"/>
          <w:sz w:val="20"/>
          <w:szCs w:val="20"/>
          <w:u w:val="single"/>
          <w:shd w:val="clear" w:color="auto" w:fill="FFFFFF"/>
          <w:lang w:eastAsia="en-IE"/>
        </w:rPr>
        <w:t>:</w:t>
      </w:r>
      <w:r w:rsidRPr="001B1404">
        <w:rPr>
          <w:rFonts w:eastAsia="Times New Roman" w:cs="Helvetica"/>
          <w:color w:val="000000" w:themeColor="text1"/>
          <w:sz w:val="20"/>
          <w:szCs w:val="20"/>
          <w:shd w:val="clear" w:color="auto" w:fill="FFFFFF"/>
          <w:lang w:eastAsia="en-IE"/>
        </w:rPr>
        <w:t xml:space="preserve"> C</w:t>
      </w:r>
      <w:r w:rsidRPr="001B1404">
        <w:rPr>
          <w:rFonts w:eastAsia="Times New Roman" w:cs="Times New Roman"/>
          <w:color w:val="000000" w:themeColor="text1"/>
          <w:sz w:val="20"/>
          <w:szCs w:val="20"/>
          <w:shd w:val="clear" w:color="auto" w:fill="FFFFFF"/>
          <w:lang w:eastAsia="en-IE"/>
        </w:rPr>
        <w:t xml:space="preserve">ongratulations to </w:t>
      </w:r>
      <w:r w:rsidR="008A7264" w:rsidRPr="001B1404">
        <w:rPr>
          <w:rFonts w:eastAsia="Times New Roman" w:cs="Times New Roman"/>
          <w:color w:val="000000" w:themeColor="text1"/>
          <w:sz w:val="20"/>
          <w:szCs w:val="20"/>
          <w:shd w:val="clear" w:color="auto" w:fill="FFFFFF"/>
          <w:lang w:eastAsia="en-IE"/>
        </w:rPr>
        <w:t xml:space="preserve">Tommy </w:t>
      </w:r>
      <w:proofErr w:type="spellStart"/>
      <w:r w:rsidR="008A7264" w:rsidRPr="001B1404">
        <w:rPr>
          <w:rFonts w:eastAsia="Times New Roman" w:cs="Times New Roman"/>
          <w:color w:val="000000" w:themeColor="text1"/>
          <w:sz w:val="20"/>
          <w:szCs w:val="20"/>
          <w:shd w:val="clear" w:color="auto" w:fill="FFFFFF"/>
          <w:lang w:eastAsia="en-IE"/>
        </w:rPr>
        <w:t>McNicholas</w:t>
      </w:r>
      <w:proofErr w:type="spellEnd"/>
      <w:r w:rsidR="008A7264" w:rsidRPr="001B1404">
        <w:rPr>
          <w:rFonts w:eastAsia="Times New Roman" w:cs="Times New Roman"/>
          <w:color w:val="000000" w:themeColor="text1"/>
          <w:sz w:val="20"/>
          <w:szCs w:val="20"/>
          <w:shd w:val="clear" w:color="auto" w:fill="FFFFFF"/>
          <w:lang w:eastAsia="en-IE"/>
        </w:rPr>
        <w:t xml:space="preserve"> on winning €480</w:t>
      </w:r>
      <w:r w:rsidR="00AF14EF" w:rsidRPr="001B1404">
        <w:rPr>
          <w:rFonts w:eastAsia="Times New Roman" w:cs="Times New Roman"/>
          <w:color w:val="000000" w:themeColor="text1"/>
          <w:sz w:val="20"/>
          <w:szCs w:val="20"/>
          <w:shd w:val="clear" w:color="auto" w:fill="FFFFFF"/>
          <w:lang w:eastAsia="en-IE"/>
        </w:rPr>
        <w:t xml:space="preserve"> </w:t>
      </w:r>
      <w:r w:rsidRPr="001B1404">
        <w:rPr>
          <w:rFonts w:eastAsia="Times New Roman" w:cs="Times New Roman"/>
          <w:color w:val="000000" w:themeColor="text1"/>
          <w:sz w:val="20"/>
          <w:szCs w:val="20"/>
          <w:shd w:val="clear" w:color="auto" w:fill="FFFFFF"/>
          <w:lang w:eastAsia="en-IE"/>
        </w:rPr>
        <w:t xml:space="preserve">in the Moy </w:t>
      </w:r>
      <w:proofErr w:type="spellStart"/>
      <w:r w:rsidRPr="001B1404">
        <w:rPr>
          <w:rFonts w:eastAsia="Times New Roman" w:cs="Times New Roman"/>
          <w:color w:val="000000" w:themeColor="text1"/>
          <w:sz w:val="20"/>
          <w:szCs w:val="20"/>
          <w:shd w:val="clear" w:color="auto" w:fill="FFFFFF"/>
          <w:lang w:eastAsia="en-IE"/>
        </w:rPr>
        <w:t>Davitts</w:t>
      </w:r>
      <w:proofErr w:type="spellEnd"/>
      <w:r w:rsidRPr="001B1404">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6" w:tgtFrame="_blank" w:history="1">
        <w:r w:rsidRPr="001B1404">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1B1404">
        <w:rPr>
          <w:rFonts w:eastAsia="Times New Roman" w:cs="Times New Roman"/>
          <w:color w:val="000000" w:themeColor="text1"/>
          <w:sz w:val="20"/>
          <w:szCs w:val="20"/>
          <w:bdr w:val="none" w:sz="0" w:space="0" w:color="auto" w:frame="1"/>
          <w:shd w:val="clear" w:color="auto" w:fill="FFFFFF"/>
          <w:lang w:eastAsia="en-IE"/>
        </w:rPr>
        <w:t>.</w:t>
      </w:r>
    </w:p>
    <w:p w:rsidR="007259A7" w:rsidRPr="001B1404" w:rsidRDefault="007259A7"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F9433F" w:rsidRPr="001B1404" w:rsidRDefault="00F9433F" w:rsidP="00F9433F">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1B1404">
        <w:rPr>
          <w:rFonts w:asciiTheme="minorHAnsi" w:eastAsia="Times New Roman" w:hAnsiTheme="minorHAnsi" w:cs="Arial"/>
          <w:b/>
          <w:i/>
          <w:color w:val="000000" w:themeColor="text1"/>
          <w:sz w:val="20"/>
          <w:szCs w:val="20"/>
          <w:u w:val="single"/>
          <w:lang w:eastAsia="en-IE"/>
        </w:rPr>
        <w:t>Clothes Collection:</w:t>
      </w:r>
      <w:r w:rsidRPr="001B1404">
        <w:rPr>
          <w:rFonts w:asciiTheme="minorHAnsi" w:eastAsia="Times New Roman" w:hAnsiTheme="minorHAnsi" w:cs="Arial"/>
          <w:color w:val="000000" w:themeColor="text1"/>
          <w:sz w:val="20"/>
          <w:szCs w:val="20"/>
          <w:lang w:eastAsia="en-IE"/>
        </w:rPr>
        <w:t xml:space="preserve"> Cleaning out those cupboards? </w:t>
      </w:r>
      <w:proofErr w:type="spellStart"/>
      <w:r w:rsidRPr="001B1404">
        <w:rPr>
          <w:rFonts w:asciiTheme="minorHAnsi" w:eastAsia="Times New Roman" w:hAnsiTheme="minorHAnsi" w:cs="Arial"/>
          <w:color w:val="000000" w:themeColor="text1"/>
          <w:sz w:val="20"/>
          <w:szCs w:val="20"/>
          <w:lang w:eastAsia="en-IE"/>
        </w:rPr>
        <w:t>Kiltimagh</w:t>
      </w:r>
      <w:proofErr w:type="spellEnd"/>
      <w:r w:rsidR="008C333C" w:rsidRPr="001B1404">
        <w:rPr>
          <w:rFonts w:asciiTheme="minorHAnsi" w:eastAsia="Times New Roman" w:hAnsiTheme="minorHAnsi" w:cs="Arial"/>
          <w:color w:val="000000" w:themeColor="text1"/>
          <w:sz w:val="20"/>
          <w:szCs w:val="20"/>
          <w:lang w:eastAsia="en-IE"/>
        </w:rPr>
        <w:t>-</w:t>
      </w:r>
      <w:r w:rsidRPr="001B1404">
        <w:rPr>
          <w:rFonts w:asciiTheme="minorHAnsi" w:eastAsia="Times New Roman" w:hAnsiTheme="minorHAnsi" w:cs="Arial"/>
          <w:color w:val="000000" w:themeColor="text1"/>
          <w:sz w:val="20"/>
          <w:szCs w:val="20"/>
          <w:lang w:eastAsia="en-IE"/>
        </w:rPr>
        <w:t>Knock United is there to help! The soccer club is holding a fundraising clothes collection. Items can be dropped off at the clubhouse on Saturdays and Sundays, November 6</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and 7</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and 13</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and 14</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from 11am to 1pm and if these dates don't suit, you can drop items off any evening after 6pm at the clubhouse at </w:t>
      </w:r>
      <w:proofErr w:type="spellStart"/>
      <w:r w:rsidRPr="001B1404">
        <w:rPr>
          <w:rFonts w:asciiTheme="minorHAnsi" w:eastAsia="Times New Roman" w:hAnsiTheme="minorHAnsi" w:cs="Arial"/>
          <w:color w:val="000000" w:themeColor="text1"/>
          <w:sz w:val="20"/>
          <w:szCs w:val="20"/>
          <w:lang w:eastAsia="en-IE"/>
        </w:rPr>
        <w:t>Cloonlee</w:t>
      </w:r>
      <w:proofErr w:type="spellEnd"/>
      <w:r w:rsidRPr="001B1404">
        <w:rPr>
          <w:rFonts w:asciiTheme="minorHAnsi" w:eastAsia="Times New Roman" w:hAnsiTheme="minorHAnsi" w:cs="Arial"/>
          <w:color w:val="000000" w:themeColor="text1"/>
          <w:sz w:val="20"/>
          <w:szCs w:val="20"/>
          <w:lang w:eastAsia="en-IE"/>
        </w:rPr>
        <w:t xml:space="preserve"> before November 14</w:t>
      </w:r>
      <w:r w:rsidRPr="001B1404">
        <w:rPr>
          <w:rFonts w:asciiTheme="minorHAnsi" w:eastAsia="Times New Roman" w:hAnsiTheme="minorHAnsi" w:cs="Arial"/>
          <w:color w:val="000000" w:themeColor="text1"/>
          <w:sz w:val="20"/>
          <w:szCs w:val="20"/>
          <w:vertAlign w:val="superscript"/>
          <w:lang w:eastAsia="en-IE"/>
        </w:rPr>
        <w:t>th</w:t>
      </w:r>
      <w:r w:rsidRPr="001B1404">
        <w:rPr>
          <w:rFonts w:asciiTheme="minorHAnsi" w:eastAsia="Times New Roman" w:hAnsiTheme="minorHAnsi" w:cs="Arial"/>
          <w:color w:val="000000" w:themeColor="text1"/>
          <w:sz w:val="20"/>
          <w:szCs w:val="20"/>
          <w:lang w:eastAsia="en-IE"/>
        </w:rPr>
        <w:t xml:space="preserve">. The </w:t>
      </w:r>
      <w:proofErr w:type="spellStart"/>
      <w:r w:rsidRPr="001B1404">
        <w:rPr>
          <w:rFonts w:asciiTheme="minorHAnsi" w:eastAsia="Times New Roman" w:hAnsiTheme="minorHAnsi" w:cs="Arial"/>
          <w:color w:val="000000" w:themeColor="text1"/>
          <w:sz w:val="20"/>
          <w:szCs w:val="20"/>
          <w:lang w:eastAsia="en-IE"/>
        </w:rPr>
        <w:t>Eircode</w:t>
      </w:r>
      <w:proofErr w:type="spellEnd"/>
      <w:r w:rsidRPr="001B1404">
        <w:rPr>
          <w:rFonts w:asciiTheme="minorHAnsi" w:eastAsia="Times New Roman" w:hAnsiTheme="minorHAnsi" w:cs="Arial"/>
          <w:color w:val="000000" w:themeColor="text1"/>
          <w:sz w:val="20"/>
          <w:szCs w:val="20"/>
          <w:lang w:eastAsia="en-IE"/>
        </w:rPr>
        <w:t xml:space="preserve"> for the clubhouse is F12 HF61.</w:t>
      </w:r>
    </w:p>
    <w:p w:rsidR="00F9433F" w:rsidRPr="001B1404" w:rsidRDefault="00F9433F" w:rsidP="00F9433F">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1B1404">
        <w:rPr>
          <w:rFonts w:asciiTheme="minorHAnsi" w:eastAsia="Times New Roman" w:hAnsiTheme="minorHAnsi" w:cs="Arial"/>
          <w:color w:val="000000" w:themeColor="text1"/>
          <w:sz w:val="20"/>
          <w:szCs w:val="20"/>
          <w:lang w:eastAsia="en-IE"/>
        </w:rPr>
        <w:t>The club is raising funds for its new pitch, lighting and road resurfacing projects and you can help by donating old, reusable, clean clothes. The following are accepted: all women's, men's and children's clothing, handbags, belts, all paired shoes, as well as curtains, bed linen, towels, blankets and soft toys. No pillows or duvets please.</w:t>
      </w:r>
    </w:p>
    <w:p w:rsidR="00F9433F" w:rsidRPr="001B1404" w:rsidRDefault="00F9433F" w:rsidP="00F9433F">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1B1404">
        <w:rPr>
          <w:rFonts w:asciiTheme="minorHAnsi" w:eastAsia="Times New Roman" w:hAnsiTheme="minorHAnsi" w:cs="Arial"/>
          <w:color w:val="000000" w:themeColor="text1"/>
          <w:sz w:val="20"/>
          <w:szCs w:val="20"/>
          <w:lang w:eastAsia="en-IE"/>
        </w:rPr>
        <w:t>For any queries, send a PM to the KK Facebook page or talk to a committee member. All support is appreciated.</w:t>
      </w:r>
    </w:p>
    <w:p w:rsidR="000F2294" w:rsidRPr="001B1404" w:rsidRDefault="000F2294"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DD6F42" w:rsidRPr="001B1404" w:rsidRDefault="00DD6F42" w:rsidP="00DD6F42">
      <w:pPr>
        <w:shd w:val="clear" w:color="auto" w:fill="FFFFFF"/>
        <w:tabs>
          <w:tab w:val="left" w:pos="10206"/>
        </w:tabs>
        <w:spacing w:after="0" w:line="240" w:lineRule="auto"/>
        <w:jc w:val="both"/>
        <w:rPr>
          <w:rFonts w:asciiTheme="minorHAnsi" w:hAnsiTheme="minorHAnsi"/>
          <w:iCs/>
          <w:color w:val="000000" w:themeColor="text1"/>
          <w:sz w:val="20"/>
          <w:szCs w:val="20"/>
        </w:rPr>
      </w:pPr>
      <w:r w:rsidRPr="001B1404">
        <w:rPr>
          <w:rFonts w:asciiTheme="minorHAnsi" w:hAnsiTheme="minorHAnsi"/>
          <w:b/>
          <w:bCs/>
          <w:i/>
          <w:iCs/>
          <w:color w:val="000000" w:themeColor="text1"/>
          <w:sz w:val="20"/>
          <w:szCs w:val="20"/>
          <w:u w:val="single"/>
        </w:rPr>
        <w:t>COVID-19 Support Line for Older People:</w:t>
      </w:r>
      <w:r w:rsidRPr="001B1404">
        <w:rPr>
          <w:rFonts w:asciiTheme="minorHAnsi" w:hAnsiTheme="minorHAnsi"/>
          <w:i/>
          <w:iCs/>
          <w:color w:val="000000" w:themeColor="text1"/>
          <w:sz w:val="20"/>
          <w:szCs w:val="20"/>
        </w:rPr>
        <w:t xml:space="preserve"> </w:t>
      </w:r>
      <w:r w:rsidRPr="001B1404">
        <w:rPr>
          <w:rFonts w:asciiTheme="minorHAnsi" w:hAnsiTheme="minorHAnsi"/>
          <w:iCs/>
          <w:color w:val="000000" w:themeColor="text1"/>
          <w:sz w:val="20"/>
          <w:szCs w:val="20"/>
        </w:rPr>
        <w:t xml:space="preserve">Professional </w:t>
      </w:r>
      <w:proofErr w:type="gramStart"/>
      <w:r w:rsidRPr="001B1404">
        <w:rPr>
          <w:rFonts w:asciiTheme="minorHAnsi" w:hAnsiTheme="minorHAnsi"/>
          <w:iCs/>
          <w:color w:val="000000" w:themeColor="text1"/>
          <w:sz w:val="20"/>
          <w:szCs w:val="20"/>
        </w:rPr>
        <w:t>staff are</w:t>
      </w:r>
      <w:proofErr w:type="gramEnd"/>
      <w:r w:rsidRPr="001B1404">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1B1404">
        <w:rPr>
          <w:rFonts w:asciiTheme="minorHAnsi" w:hAnsiTheme="minorHAnsi"/>
          <w:b/>
          <w:i/>
          <w:iCs/>
          <w:color w:val="000000" w:themeColor="text1"/>
          <w:sz w:val="20"/>
          <w:szCs w:val="20"/>
          <w:u w:val="single"/>
        </w:rPr>
        <w:t>0818-222024</w:t>
      </w:r>
      <w:r w:rsidRPr="001B1404">
        <w:rPr>
          <w:rFonts w:asciiTheme="minorHAnsi" w:hAnsiTheme="minorHAnsi"/>
          <w:iCs/>
          <w:color w:val="000000" w:themeColor="text1"/>
          <w:sz w:val="20"/>
          <w:szCs w:val="20"/>
        </w:rPr>
        <w:t>.</w:t>
      </w:r>
    </w:p>
    <w:p w:rsidR="00DD6F42" w:rsidRPr="001B1404" w:rsidRDefault="00DD6F42" w:rsidP="0035683B">
      <w:pPr>
        <w:shd w:val="clear" w:color="auto" w:fill="FFFFFF"/>
        <w:spacing w:after="0" w:line="240" w:lineRule="auto"/>
        <w:jc w:val="both"/>
        <w:rPr>
          <w:rFonts w:asciiTheme="minorHAnsi" w:hAnsiTheme="minorHAnsi"/>
          <w:b/>
          <w:bCs/>
          <w:i/>
          <w:iCs/>
          <w:color w:val="000000" w:themeColor="text1"/>
          <w:sz w:val="10"/>
          <w:szCs w:val="10"/>
          <w:u w:val="single"/>
        </w:rPr>
      </w:pPr>
    </w:p>
    <w:p w:rsidR="007259A7" w:rsidRPr="001B1404" w:rsidRDefault="00916A42" w:rsidP="00916A42">
      <w:pPr>
        <w:shd w:val="clear" w:color="auto" w:fill="FFFFFF"/>
        <w:spacing w:after="0" w:line="240" w:lineRule="auto"/>
        <w:jc w:val="center"/>
        <w:rPr>
          <w:rFonts w:ascii="Arial Unicode MS" w:eastAsia="Arial Unicode MS" w:hAnsi="Arial Unicode MS" w:cs="Arial Unicode MS"/>
          <w:b/>
          <w:i/>
          <w:color w:val="000000" w:themeColor="text1"/>
          <w:sz w:val="36"/>
          <w:szCs w:val="36"/>
        </w:rPr>
      </w:pPr>
      <w:r w:rsidRPr="001B1404">
        <w:rPr>
          <w:rFonts w:ascii="Arial Unicode MS" w:eastAsia="Arial Unicode MS" w:hAnsi="Arial Unicode MS" w:cs="Arial Unicode MS"/>
          <w:b/>
          <w:i/>
          <w:color w:val="000000" w:themeColor="text1"/>
          <w:sz w:val="36"/>
          <w:szCs w:val="36"/>
        </w:rPr>
        <w:t>Never play leapfrog with a unicorn!</w:t>
      </w:r>
    </w:p>
    <w:p w:rsidR="00FD78C8" w:rsidRPr="00B6779E" w:rsidRDefault="00FD78C8" w:rsidP="00FD78C8">
      <w:pPr>
        <w:tabs>
          <w:tab w:val="left" w:pos="7797"/>
        </w:tabs>
        <w:spacing w:after="0" w:line="240" w:lineRule="auto"/>
        <w:jc w:val="both"/>
        <w:rPr>
          <w:b/>
          <w:i/>
          <w:color w:val="000000" w:themeColor="text1"/>
          <w:sz w:val="12"/>
          <w:szCs w:val="12"/>
          <w:u w:val="single"/>
          <w:shd w:val="clear" w:color="auto" w:fill="FFFFFF"/>
        </w:rPr>
      </w:pPr>
    </w:p>
    <w:sectPr w:rsidR="00FD78C8" w:rsidRPr="00B6779E"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70" w:rsidRDefault="00BF7770" w:rsidP="00C77C45">
      <w:pPr>
        <w:spacing w:after="0" w:line="240" w:lineRule="auto"/>
      </w:pPr>
      <w:r>
        <w:separator/>
      </w:r>
    </w:p>
  </w:endnote>
  <w:endnote w:type="continuationSeparator" w:id="0">
    <w:p w:rsidR="00BF7770" w:rsidRDefault="00BF777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70" w:rsidRDefault="00BF7770" w:rsidP="00C77C45">
      <w:pPr>
        <w:spacing w:after="0" w:line="240" w:lineRule="auto"/>
      </w:pPr>
      <w:r>
        <w:separator/>
      </w:r>
    </w:p>
  </w:footnote>
  <w:footnote w:type="continuationSeparator" w:id="0">
    <w:p w:rsidR="00BF7770" w:rsidRDefault="00BF777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1AD"/>
    <w:rsid w:val="001118B4"/>
    <w:rsid w:val="00111FE1"/>
    <w:rsid w:val="00112064"/>
    <w:rsid w:val="00112738"/>
    <w:rsid w:val="001128FF"/>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6C71"/>
    <w:rsid w:val="00337332"/>
    <w:rsid w:val="003373BC"/>
    <w:rsid w:val="00337416"/>
    <w:rsid w:val="003375BC"/>
    <w:rsid w:val="00337AF7"/>
    <w:rsid w:val="003400BF"/>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10F"/>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AFD"/>
    <w:rsid w:val="00753151"/>
    <w:rsid w:val="0075324C"/>
    <w:rsid w:val="007534DB"/>
    <w:rsid w:val="00753CBD"/>
    <w:rsid w:val="00754886"/>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1072"/>
    <w:rsid w:val="00771DDD"/>
    <w:rsid w:val="00772251"/>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1DC3"/>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30B"/>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8B9"/>
    <w:rsid w:val="009F5C02"/>
    <w:rsid w:val="009F5DAC"/>
    <w:rsid w:val="009F5F47"/>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6834"/>
    <w:rsid w:val="00AF6DB5"/>
    <w:rsid w:val="00AF72E5"/>
    <w:rsid w:val="00AF7392"/>
    <w:rsid w:val="00AF744A"/>
    <w:rsid w:val="00AF764F"/>
    <w:rsid w:val="00AF7D5C"/>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280"/>
    <w:rsid w:val="00BA171F"/>
    <w:rsid w:val="00BA1958"/>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FF2"/>
    <w:rsid w:val="00C64CEF"/>
    <w:rsid w:val="00C658FC"/>
    <w:rsid w:val="00C662C1"/>
    <w:rsid w:val="00C6632F"/>
    <w:rsid w:val="00C6669E"/>
    <w:rsid w:val="00C668FC"/>
    <w:rsid w:val="00C677E3"/>
    <w:rsid w:val="00C67931"/>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2755"/>
    <w:rsid w:val="00CB27E0"/>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D27"/>
    <w:rsid w:val="00D33E14"/>
    <w:rsid w:val="00D33EE5"/>
    <w:rsid w:val="00D34854"/>
    <w:rsid w:val="00D34F4A"/>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705"/>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67"/>
    <w:rsid w:val="00F90F58"/>
    <w:rsid w:val="00F90FA3"/>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yo.ie/news/category/connect/parish-news/bohola-parish-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olaparis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boholapost@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E82D-2A7B-4802-B6CB-09AAECB4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88970</TotalTime>
  <Pages>1</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387</cp:revision>
  <cp:lastPrinted>2021-10-15T23:34:00Z</cp:lastPrinted>
  <dcterms:created xsi:type="dcterms:W3CDTF">2018-07-10T21:14:00Z</dcterms:created>
  <dcterms:modified xsi:type="dcterms:W3CDTF">2021-10-16T00:06:00Z</dcterms:modified>
</cp:coreProperties>
</file>