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9ED0" w14:textId="002DCF25" w:rsidR="00E14AF8" w:rsidRPr="003C5A4F" w:rsidRDefault="0084676B">
      <w:pPr>
        <w:rPr>
          <w:b/>
          <w:sz w:val="28"/>
          <w:lang w:val="en-IE"/>
        </w:rPr>
      </w:pPr>
      <w:proofErr w:type="spellStart"/>
      <w:proofErr w:type="gramStart"/>
      <w:r>
        <w:rPr>
          <w:b/>
          <w:sz w:val="28"/>
          <w:lang w:val="en-IE"/>
        </w:rPr>
        <w:t>Attymass</w:t>
      </w:r>
      <w:proofErr w:type="spellEnd"/>
      <w:r>
        <w:rPr>
          <w:b/>
          <w:sz w:val="28"/>
          <w:lang w:val="en-IE"/>
        </w:rPr>
        <w:t xml:space="preserve"> :</w:t>
      </w:r>
      <w:proofErr w:type="gramEnd"/>
      <w:r>
        <w:rPr>
          <w:b/>
          <w:sz w:val="28"/>
          <w:lang w:val="en-IE"/>
        </w:rPr>
        <w:t xml:space="preserve"> Summary text.</w:t>
      </w:r>
    </w:p>
    <w:p w14:paraId="48FA6196" w14:textId="77777777" w:rsidR="00E271D1" w:rsidRDefault="00E271D1">
      <w:pPr>
        <w:rPr>
          <w:lang w:val="en-IE"/>
        </w:rPr>
      </w:pPr>
    </w:p>
    <w:p w14:paraId="487E9108" w14:textId="77777777" w:rsidR="00E271D1" w:rsidRPr="008B13A3" w:rsidRDefault="00E271D1" w:rsidP="0084676B">
      <w:pPr>
        <w:numPr>
          <w:ilvl w:val="0"/>
          <w:numId w:val="1"/>
        </w:numPr>
        <w:rPr>
          <w:b/>
          <w:lang w:val="en-IE"/>
        </w:rPr>
      </w:pPr>
      <w:r w:rsidRPr="008B13A3">
        <w:rPr>
          <w:b/>
          <w:lang w:val="en-IE"/>
        </w:rPr>
        <w:t xml:space="preserve">Amenities </w:t>
      </w:r>
    </w:p>
    <w:p w14:paraId="3A8EBC12" w14:textId="77777777" w:rsidR="00AB1B36" w:rsidRDefault="00AB1B36">
      <w:pPr>
        <w:rPr>
          <w:lang w:val="en-IE"/>
        </w:rPr>
      </w:pPr>
    </w:p>
    <w:p w14:paraId="10D1C20D" w14:textId="77777777" w:rsidR="00AB1B36" w:rsidRDefault="00AB1B36">
      <w:pPr>
        <w:rPr>
          <w:lang w:val="en-IE"/>
        </w:rPr>
      </w:pPr>
      <w:proofErr w:type="spellStart"/>
      <w:r>
        <w:rPr>
          <w:lang w:val="en-IE"/>
        </w:rPr>
        <w:t>Attymass</w:t>
      </w:r>
      <w:proofErr w:type="spellEnd"/>
      <w:r>
        <w:rPr>
          <w:lang w:val="en-IE"/>
        </w:rPr>
        <w:t xml:space="preserve"> in 1944 is described in the surveyors notes as a place that “can hardly be reckoned as a village, with a population of just 35. Understandably, there was little in the way of public amenities apart from the church and national schools.</w:t>
      </w:r>
    </w:p>
    <w:p w14:paraId="5A0E3973" w14:textId="77777777" w:rsidR="00AB1B36" w:rsidRDefault="00AB1B36">
      <w:pPr>
        <w:rPr>
          <w:lang w:val="en-IE"/>
        </w:rPr>
      </w:pPr>
    </w:p>
    <w:p w14:paraId="6EBECA9D" w14:textId="77777777" w:rsidR="00AB1B36" w:rsidRPr="008B13A3" w:rsidRDefault="00AB1B36" w:rsidP="0084676B">
      <w:pPr>
        <w:numPr>
          <w:ilvl w:val="0"/>
          <w:numId w:val="1"/>
        </w:numPr>
        <w:rPr>
          <w:b/>
          <w:lang w:val="en-IE"/>
        </w:rPr>
      </w:pPr>
      <w:r w:rsidRPr="008B13A3">
        <w:rPr>
          <w:b/>
          <w:lang w:val="en-IE"/>
        </w:rPr>
        <w:t>Antiquities</w:t>
      </w:r>
    </w:p>
    <w:p w14:paraId="286FE112" w14:textId="77777777" w:rsidR="00AB1B36" w:rsidRDefault="00AB1B36">
      <w:pPr>
        <w:rPr>
          <w:lang w:val="en-IE"/>
        </w:rPr>
      </w:pPr>
    </w:p>
    <w:p w14:paraId="671A4914" w14:textId="6700E41E" w:rsidR="00AB1B36" w:rsidRDefault="00AB1B36">
      <w:pPr>
        <w:rPr>
          <w:lang w:val="en-IE"/>
        </w:rPr>
      </w:pPr>
      <w:r>
        <w:rPr>
          <w:lang w:val="en-IE"/>
        </w:rPr>
        <w:t xml:space="preserve">Ruins of church in </w:t>
      </w:r>
      <w:proofErr w:type="spellStart"/>
      <w:proofErr w:type="gramStart"/>
      <w:r>
        <w:rPr>
          <w:lang w:val="en-IE"/>
        </w:rPr>
        <w:t>Kildermott</w:t>
      </w:r>
      <w:proofErr w:type="spellEnd"/>
      <w:r w:rsidR="00564B7C">
        <w:rPr>
          <w:lang w:val="en-IE"/>
        </w:rPr>
        <w:t>:-</w:t>
      </w:r>
      <w:proofErr w:type="gramEnd"/>
      <w:r w:rsidR="00564B7C">
        <w:rPr>
          <w:lang w:val="en-IE"/>
        </w:rPr>
        <w:t xml:space="preserve"> </w:t>
      </w:r>
      <w:r>
        <w:rPr>
          <w:lang w:val="en-IE"/>
        </w:rPr>
        <w:t xml:space="preserve"> </w:t>
      </w:r>
      <w:r w:rsidR="00F568E1">
        <w:rPr>
          <w:lang w:val="en-IE"/>
        </w:rPr>
        <w:t>Located on western shore of Ballymore Lake.</w:t>
      </w:r>
      <w:r w:rsidR="0084676B">
        <w:rPr>
          <w:lang w:val="en-IE"/>
        </w:rPr>
        <w:t xml:space="preserve"> </w:t>
      </w:r>
      <w:r>
        <w:rPr>
          <w:lang w:val="en-IE"/>
        </w:rPr>
        <w:t>There is a detailed description of the ruin with dimensions provided. No written historical record</w:t>
      </w:r>
      <w:r w:rsidR="00F568E1">
        <w:rPr>
          <w:lang w:val="en-IE"/>
        </w:rPr>
        <w:t xml:space="preserve"> but tradition links it to a monastic foundation on the opposite shore of the lake at Killen in </w:t>
      </w:r>
      <w:proofErr w:type="spellStart"/>
      <w:r w:rsidR="00F568E1">
        <w:rPr>
          <w:lang w:val="en-IE"/>
        </w:rPr>
        <w:t>Kilgellia</w:t>
      </w:r>
      <w:proofErr w:type="spellEnd"/>
      <w:r w:rsidR="00F568E1">
        <w:rPr>
          <w:lang w:val="en-IE"/>
        </w:rPr>
        <w:t xml:space="preserve"> townland.</w:t>
      </w:r>
    </w:p>
    <w:p w14:paraId="7672606D" w14:textId="77777777" w:rsidR="00F568E1" w:rsidRDefault="00F568E1">
      <w:pPr>
        <w:rPr>
          <w:lang w:val="en-IE"/>
        </w:rPr>
      </w:pPr>
    </w:p>
    <w:p w14:paraId="1CEA1F79" w14:textId="77777777" w:rsidR="00F568E1" w:rsidRDefault="00F568E1">
      <w:pPr>
        <w:rPr>
          <w:lang w:val="en-IE"/>
        </w:rPr>
      </w:pPr>
      <w:smartTag w:uri="urn:schemas-microsoft-com:office:smarttags" w:element="City">
        <w:smartTag w:uri="urn:schemas-microsoft-com:office:smarttags" w:element="place">
          <w:r>
            <w:rPr>
              <w:lang w:val="en-IE"/>
            </w:rPr>
            <w:t>Killeen</w:t>
          </w:r>
        </w:smartTag>
      </w:smartTag>
      <w:r>
        <w:rPr>
          <w:lang w:val="en-IE"/>
        </w:rPr>
        <w:t xml:space="preserve"> </w:t>
      </w:r>
      <w:proofErr w:type="gramStart"/>
      <w:r>
        <w:rPr>
          <w:lang w:val="en-IE"/>
        </w:rPr>
        <w:t>church:-</w:t>
      </w:r>
      <w:proofErr w:type="gramEnd"/>
      <w:r>
        <w:rPr>
          <w:lang w:val="en-IE"/>
        </w:rPr>
        <w:t xml:space="preserve"> no trace remains of this church. </w:t>
      </w:r>
    </w:p>
    <w:p w14:paraId="5CC631C2" w14:textId="77777777" w:rsidR="00F568E1" w:rsidRDefault="00F568E1">
      <w:pPr>
        <w:rPr>
          <w:lang w:val="en-IE"/>
        </w:rPr>
      </w:pPr>
    </w:p>
    <w:p w14:paraId="3A6FC049" w14:textId="77777777" w:rsidR="00F568E1" w:rsidRDefault="00F568E1">
      <w:pPr>
        <w:rPr>
          <w:lang w:val="en-IE"/>
        </w:rPr>
      </w:pPr>
      <w:r>
        <w:rPr>
          <w:lang w:val="en-IE"/>
        </w:rPr>
        <w:t xml:space="preserve">Ogham stone in townland of </w:t>
      </w:r>
      <w:proofErr w:type="spellStart"/>
      <w:proofErr w:type="gramStart"/>
      <w:r>
        <w:rPr>
          <w:lang w:val="en-IE"/>
        </w:rPr>
        <w:t>Currowe</w:t>
      </w:r>
      <w:proofErr w:type="spellEnd"/>
      <w:r w:rsidR="00564B7C">
        <w:rPr>
          <w:lang w:val="en-IE"/>
        </w:rPr>
        <w:t>:-</w:t>
      </w:r>
      <w:proofErr w:type="gramEnd"/>
      <w:r>
        <w:rPr>
          <w:lang w:val="en-IE"/>
        </w:rPr>
        <w:t xml:space="preserve"> Surveyor provides a transcript of the inscription.</w:t>
      </w:r>
    </w:p>
    <w:p w14:paraId="6C307E11" w14:textId="77777777" w:rsidR="00F568E1" w:rsidRDefault="00F568E1">
      <w:pPr>
        <w:rPr>
          <w:lang w:val="en-IE"/>
        </w:rPr>
      </w:pPr>
    </w:p>
    <w:p w14:paraId="1B61524E" w14:textId="77777777" w:rsidR="00F568E1" w:rsidRDefault="00F568E1">
      <w:pPr>
        <w:rPr>
          <w:lang w:val="en-IE"/>
        </w:rPr>
      </w:pPr>
      <w:r>
        <w:rPr>
          <w:lang w:val="en-IE"/>
        </w:rPr>
        <w:t xml:space="preserve">Cashel and souterrain in </w:t>
      </w:r>
      <w:proofErr w:type="spellStart"/>
      <w:r>
        <w:rPr>
          <w:lang w:val="en-IE"/>
        </w:rPr>
        <w:t>Currower</w:t>
      </w:r>
      <w:proofErr w:type="spellEnd"/>
      <w:r>
        <w:rPr>
          <w:lang w:val="en-IE"/>
        </w:rPr>
        <w:t xml:space="preserve"> townland</w:t>
      </w:r>
    </w:p>
    <w:p w14:paraId="7F9F4530" w14:textId="77777777" w:rsidR="003B5D42" w:rsidRDefault="003B5D42">
      <w:pPr>
        <w:rPr>
          <w:lang w:val="en-IE"/>
        </w:rPr>
      </w:pPr>
    </w:p>
    <w:p w14:paraId="1C2E2DE3" w14:textId="77777777" w:rsidR="003B5D42" w:rsidRDefault="003B5D42">
      <w:pPr>
        <w:rPr>
          <w:lang w:val="en-IE"/>
        </w:rPr>
      </w:pPr>
      <w:proofErr w:type="spellStart"/>
      <w:r>
        <w:rPr>
          <w:lang w:val="en-IE"/>
        </w:rPr>
        <w:t>Lios</w:t>
      </w:r>
      <w:proofErr w:type="spellEnd"/>
      <w:r>
        <w:rPr>
          <w:lang w:val="en-IE"/>
        </w:rPr>
        <w:t xml:space="preserve"> and Cashel in </w:t>
      </w:r>
      <w:proofErr w:type="spellStart"/>
      <w:r>
        <w:rPr>
          <w:lang w:val="en-IE"/>
        </w:rPr>
        <w:t>Currower</w:t>
      </w:r>
      <w:proofErr w:type="spellEnd"/>
      <w:r>
        <w:rPr>
          <w:lang w:val="en-IE"/>
        </w:rPr>
        <w:t xml:space="preserve"> townland</w:t>
      </w:r>
    </w:p>
    <w:p w14:paraId="32A32339" w14:textId="77777777" w:rsidR="003B5D42" w:rsidRDefault="003B5D42">
      <w:pPr>
        <w:rPr>
          <w:lang w:val="en-IE"/>
        </w:rPr>
      </w:pPr>
    </w:p>
    <w:p w14:paraId="378B1FAB" w14:textId="77777777" w:rsidR="003B5D42" w:rsidRDefault="003B5D42">
      <w:pPr>
        <w:rPr>
          <w:lang w:val="en-IE"/>
        </w:rPr>
      </w:pPr>
      <w:r>
        <w:rPr>
          <w:lang w:val="en-IE"/>
        </w:rPr>
        <w:t>“David’s Fort</w:t>
      </w:r>
      <w:proofErr w:type="gramStart"/>
      <w:r>
        <w:rPr>
          <w:lang w:val="en-IE"/>
        </w:rPr>
        <w:t>”:-</w:t>
      </w:r>
      <w:proofErr w:type="gramEnd"/>
      <w:r>
        <w:rPr>
          <w:lang w:val="en-IE"/>
        </w:rPr>
        <w:t xml:space="preserve"> also in </w:t>
      </w:r>
      <w:proofErr w:type="spellStart"/>
      <w:r>
        <w:rPr>
          <w:lang w:val="en-IE"/>
        </w:rPr>
        <w:t>Currower</w:t>
      </w:r>
      <w:proofErr w:type="spellEnd"/>
      <w:r>
        <w:rPr>
          <w:lang w:val="en-IE"/>
        </w:rPr>
        <w:t xml:space="preserve"> townland.</w:t>
      </w:r>
    </w:p>
    <w:p w14:paraId="6F4AB46A" w14:textId="77777777" w:rsidR="003B5D42" w:rsidRDefault="003B5D42">
      <w:pPr>
        <w:rPr>
          <w:lang w:val="en-IE"/>
        </w:rPr>
      </w:pPr>
    </w:p>
    <w:p w14:paraId="1FF849C9" w14:textId="77777777" w:rsidR="003B5D42" w:rsidRDefault="003B5D42">
      <w:pPr>
        <w:rPr>
          <w:lang w:val="en-IE"/>
        </w:rPr>
      </w:pPr>
      <w:proofErr w:type="spellStart"/>
      <w:r>
        <w:rPr>
          <w:lang w:val="en-IE"/>
        </w:rPr>
        <w:t>Currower</w:t>
      </w:r>
      <w:proofErr w:type="spellEnd"/>
      <w:r>
        <w:rPr>
          <w:lang w:val="en-IE"/>
        </w:rPr>
        <w:t xml:space="preserve"> </w:t>
      </w:r>
      <w:proofErr w:type="gramStart"/>
      <w:r>
        <w:rPr>
          <w:lang w:val="en-IE"/>
        </w:rPr>
        <w:t>Tumulus:-</w:t>
      </w:r>
      <w:proofErr w:type="gramEnd"/>
      <w:r>
        <w:rPr>
          <w:lang w:val="en-IE"/>
        </w:rPr>
        <w:t xml:space="preserve"> excavations</w:t>
      </w:r>
      <w:r w:rsidR="008B13A3">
        <w:rPr>
          <w:lang w:val="en-IE"/>
        </w:rPr>
        <w:t xml:space="preserve"> </w:t>
      </w:r>
      <w:r>
        <w:rPr>
          <w:lang w:val="en-IE"/>
        </w:rPr>
        <w:t xml:space="preserve">were carried out here in 1940 under the direction of Dr. Raftery of the </w:t>
      </w:r>
      <w:smartTag w:uri="urn:schemas-microsoft-com:office:smarttags" w:element="place">
        <w:smartTag w:uri="urn:schemas-microsoft-com:office:smarttags" w:element="PlaceName">
          <w:r>
            <w:rPr>
              <w:lang w:val="en-IE"/>
            </w:rPr>
            <w:t>National</w:t>
          </w:r>
        </w:smartTag>
        <w:r>
          <w:rPr>
            <w:lang w:val="en-IE"/>
          </w:rPr>
          <w:t xml:space="preserve"> </w:t>
        </w:r>
        <w:smartTag w:uri="urn:schemas-microsoft-com:office:smarttags" w:element="PlaceType">
          <w:r>
            <w:rPr>
              <w:lang w:val="en-IE"/>
            </w:rPr>
            <w:t>Museum</w:t>
          </w:r>
        </w:smartTag>
      </w:smartTag>
      <w:r>
        <w:rPr>
          <w:lang w:val="en-IE"/>
        </w:rPr>
        <w:t>. A note written by Dr. Raftery is transcribed in the survey.</w:t>
      </w:r>
    </w:p>
    <w:p w14:paraId="1333607D" w14:textId="77777777" w:rsidR="008B13A3" w:rsidRDefault="008B13A3">
      <w:pPr>
        <w:rPr>
          <w:lang w:val="en-IE"/>
        </w:rPr>
      </w:pPr>
    </w:p>
    <w:p w14:paraId="3509654A" w14:textId="77777777" w:rsidR="008B13A3" w:rsidRDefault="008B13A3">
      <w:pPr>
        <w:rPr>
          <w:lang w:val="en-IE"/>
        </w:rPr>
      </w:pPr>
      <w:r>
        <w:rPr>
          <w:lang w:val="en-IE"/>
        </w:rPr>
        <w:t xml:space="preserve">Megalith in </w:t>
      </w:r>
      <w:proofErr w:type="spellStart"/>
      <w:r>
        <w:rPr>
          <w:lang w:val="en-IE"/>
        </w:rPr>
        <w:t>Lissard</w:t>
      </w:r>
      <w:proofErr w:type="spellEnd"/>
      <w:r>
        <w:rPr>
          <w:lang w:val="en-IE"/>
        </w:rPr>
        <w:t xml:space="preserve"> More townland</w:t>
      </w:r>
    </w:p>
    <w:p w14:paraId="447FA578" w14:textId="77777777" w:rsidR="008B13A3" w:rsidRDefault="008B13A3">
      <w:pPr>
        <w:rPr>
          <w:lang w:val="en-IE"/>
        </w:rPr>
      </w:pPr>
    </w:p>
    <w:p w14:paraId="6FFBC169" w14:textId="77777777" w:rsidR="008B13A3" w:rsidRDefault="008B13A3">
      <w:pPr>
        <w:rPr>
          <w:lang w:val="en-IE"/>
        </w:rPr>
      </w:pPr>
      <w:r>
        <w:rPr>
          <w:lang w:val="en-IE"/>
        </w:rPr>
        <w:t xml:space="preserve">Standing stone in </w:t>
      </w:r>
      <w:proofErr w:type="spellStart"/>
      <w:r>
        <w:rPr>
          <w:lang w:val="en-IE"/>
        </w:rPr>
        <w:t>Bonnifinglas</w:t>
      </w:r>
      <w:proofErr w:type="spellEnd"/>
    </w:p>
    <w:p w14:paraId="2837CAAA" w14:textId="77777777" w:rsidR="008B13A3" w:rsidRDefault="008B13A3">
      <w:pPr>
        <w:rPr>
          <w:lang w:val="en-IE"/>
        </w:rPr>
      </w:pPr>
    </w:p>
    <w:p w14:paraId="7F66966C" w14:textId="77777777" w:rsidR="008B13A3" w:rsidRDefault="008B13A3">
      <w:pPr>
        <w:rPr>
          <w:lang w:val="en-IE"/>
        </w:rPr>
      </w:pPr>
    </w:p>
    <w:p w14:paraId="1DA5B60E" w14:textId="77777777" w:rsidR="008B13A3" w:rsidRDefault="008B13A3" w:rsidP="0084676B">
      <w:pPr>
        <w:numPr>
          <w:ilvl w:val="0"/>
          <w:numId w:val="1"/>
        </w:numPr>
        <w:rPr>
          <w:b/>
          <w:lang w:val="en-IE"/>
        </w:rPr>
      </w:pPr>
      <w:r w:rsidRPr="00EC5C5A">
        <w:rPr>
          <w:b/>
          <w:lang w:val="en-IE"/>
        </w:rPr>
        <w:t>Customs</w:t>
      </w:r>
    </w:p>
    <w:p w14:paraId="794604A2" w14:textId="77777777" w:rsidR="00EC5C5A" w:rsidRPr="00EC5C5A" w:rsidRDefault="00EC5C5A">
      <w:pPr>
        <w:rPr>
          <w:b/>
          <w:lang w:val="en-IE"/>
        </w:rPr>
      </w:pPr>
    </w:p>
    <w:p w14:paraId="0E2CBAFB" w14:textId="77777777" w:rsidR="008B13A3" w:rsidRDefault="008B13A3">
      <w:pPr>
        <w:rPr>
          <w:lang w:val="en-IE"/>
        </w:rPr>
      </w:pPr>
      <w:r>
        <w:rPr>
          <w:lang w:val="en-IE"/>
        </w:rPr>
        <w:t xml:space="preserve">This section contains a brief list of customs associated with certain dates – St. Martin’s Night, bonfire night, </w:t>
      </w:r>
      <w:proofErr w:type="spellStart"/>
      <w:r>
        <w:rPr>
          <w:lang w:val="en-IE"/>
        </w:rPr>
        <w:t>Hallow’een</w:t>
      </w:r>
      <w:proofErr w:type="spellEnd"/>
      <w:r>
        <w:rPr>
          <w:lang w:val="en-IE"/>
        </w:rPr>
        <w:t xml:space="preserve"> etc. Also mention of customs and superstitions associated with funerals</w:t>
      </w:r>
      <w:r w:rsidR="00EC5C5A">
        <w:rPr>
          <w:lang w:val="en-IE"/>
        </w:rPr>
        <w:t xml:space="preserve"> and a few traditional cures.</w:t>
      </w:r>
    </w:p>
    <w:p w14:paraId="650DFA09" w14:textId="77777777" w:rsidR="00EC5C5A" w:rsidRDefault="00EC5C5A">
      <w:pPr>
        <w:rPr>
          <w:lang w:val="en-IE"/>
        </w:rPr>
      </w:pPr>
    </w:p>
    <w:p w14:paraId="643E16B7" w14:textId="77777777" w:rsidR="00EC5C5A" w:rsidRPr="00EC4571" w:rsidRDefault="00EC5C5A" w:rsidP="0084676B">
      <w:pPr>
        <w:numPr>
          <w:ilvl w:val="0"/>
          <w:numId w:val="1"/>
        </w:numPr>
        <w:rPr>
          <w:b/>
          <w:lang w:val="en-IE"/>
        </w:rPr>
      </w:pPr>
      <w:r w:rsidRPr="00EC4571">
        <w:rPr>
          <w:b/>
          <w:lang w:val="en-IE"/>
        </w:rPr>
        <w:t>Historic sites</w:t>
      </w:r>
    </w:p>
    <w:p w14:paraId="3CFA5674" w14:textId="77777777" w:rsidR="00EC5C5A" w:rsidRDefault="00EC5C5A">
      <w:pPr>
        <w:rPr>
          <w:lang w:val="en-IE"/>
        </w:rPr>
      </w:pPr>
    </w:p>
    <w:p w14:paraId="6AD37029" w14:textId="77777777" w:rsidR="00EC5C5A" w:rsidRDefault="00EC5C5A">
      <w:pPr>
        <w:rPr>
          <w:lang w:val="en-IE"/>
        </w:rPr>
      </w:pPr>
      <w:r>
        <w:rPr>
          <w:lang w:val="en-IE"/>
        </w:rPr>
        <w:t xml:space="preserve">The only historic site described in the survey for </w:t>
      </w:r>
      <w:proofErr w:type="spellStart"/>
      <w:r>
        <w:rPr>
          <w:lang w:val="en-IE"/>
        </w:rPr>
        <w:t>Attymass</w:t>
      </w:r>
      <w:proofErr w:type="spellEnd"/>
      <w:r>
        <w:rPr>
          <w:lang w:val="en-IE"/>
        </w:rPr>
        <w:t xml:space="preserve"> parish is </w:t>
      </w:r>
      <w:proofErr w:type="spellStart"/>
      <w:r>
        <w:rPr>
          <w:lang w:val="en-IE"/>
        </w:rPr>
        <w:t>Clocán</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Mallachtaí</w:t>
      </w:r>
      <w:proofErr w:type="spellEnd"/>
      <w:r>
        <w:rPr>
          <w:lang w:val="en-IE"/>
        </w:rPr>
        <w:t xml:space="preserve"> (Stony place of the curses) in </w:t>
      </w:r>
      <w:proofErr w:type="spellStart"/>
      <w:r>
        <w:rPr>
          <w:lang w:val="en-IE"/>
        </w:rPr>
        <w:t>Lissardmore</w:t>
      </w:r>
      <w:proofErr w:type="spellEnd"/>
      <w:r>
        <w:rPr>
          <w:lang w:val="en-IE"/>
        </w:rPr>
        <w:t xml:space="preserve"> townland.  This was reputed to be the site of a battle of which two different accounts are presented by the surveyor. </w:t>
      </w:r>
    </w:p>
    <w:p w14:paraId="4C82D4CC" w14:textId="77777777" w:rsidR="00EC5C5A" w:rsidRDefault="00EC5C5A">
      <w:pPr>
        <w:rPr>
          <w:lang w:val="en-IE"/>
        </w:rPr>
      </w:pPr>
    </w:p>
    <w:p w14:paraId="522A7258" w14:textId="77777777" w:rsidR="00EC5C5A" w:rsidRDefault="00EC5C5A">
      <w:pPr>
        <w:rPr>
          <w:lang w:val="en-IE"/>
        </w:rPr>
      </w:pPr>
    </w:p>
    <w:p w14:paraId="41718AD0" w14:textId="77777777" w:rsidR="00EC5C5A" w:rsidRPr="00EC4571" w:rsidRDefault="00EC4571" w:rsidP="0084676B">
      <w:pPr>
        <w:numPr>
          <w:ilvl w:val="0"/>
          <w:numId w:val="1"/>
        </w:numPr>
        <w:rPr>
          <w:b/>
          <w:lang w:val="en-IE"/>
        </w:rPr>
      </w:pPr>
      <w:r w:rsidRPr="00EC4571">
        <w:rPr>
          <w:b/>
          <w:lang w:val="en-IE"/>
        </w:rPr>
        <w:t>Natural features</w:t>
      </w:r>
    </w:p>
    <w:p w14:paraId="3BE7162B" w14:textId="77777777" w:rsidR="00EC4571" w:rsidRDefault="00EC4571">
      <w:pPr>
        <w:rPr>
          <w:lang w:val="en-IE"/>
        </w:rPr>
      </w:pPr>
    </w:p>
    <w:p w14:paraId="2B4A49D6" w14:textId="0FE1C458" w:rsidR="00EC4571" w:rsidRDefault="00EC4571">
      <w:pPr>
        <w:rPr>
          <w:lang w:val="en-IE"/>
        </w:rPr>
      </w:pPr>
      <w:r>
        <w:rPr>
          <w:lang w:val="en-IE"/>
        </w:rPr>
        <w:t>This se</w:t>
      </w:r>
      <w:r w:rsidR="0084676B">
        <w:rPr>
          <w:lang w:val="en-IE"/>
        </w:rPr>
        <w:t>c</w:t>
      </w:r>
      <w:r>
        <w:rPr>
          <w:lang w:val="en-IE"/>
        </w:rPr>
        <w:t xml:space="preserve">tion of the survey of </w:t>
      </w:r>
      <w:proofErr w:type="spellStart"/>
      <w:r>
        <w:rPr>
          <w:lang w:val="en-IE"/>
        </w:rPr>
        <w:t>Attymass</w:t>
      </w:r>
      <w:proofErr w:type="spellEnd"/>
      <w:r>
        <w:rPr>
          <w:lang w:val="en-IE"/>
        </w:rPr>
        <w:t xml:space="preserve"> parish contains a description of the landscape of the parish with the Ox mountains, river Moy and various lakes being the chief features. The geology of the parish is also described and there is a suggested cycling tour. </w:t>
      </w:r>
    </w:p>
    <w:p w14:paraId="5BFF64E4" w14:textId="77777777" w:rsidR="00EC4571" w:rsidRDefault="00EC4571">
      <w:pPr>
        <w:rPr>
          <w:lang w:val="en-IE"/>
        </w:rPr>
      </w:pPr>
    </w:p>
    <w:p w14:paraId="6FCE69F9" w14:textId="77777777" w:rsidR="00EC4571" w:rsidRPr="003C5A4F" w:rsidRDefault="00EC4571" w:rsidP="0084676B">
      <w:pPr>
        <w:numPr>
          <w:ilvl w:val="0"/>
          <w:numId w:val="1"/>
        </w:numPr>
        <w:rPr>
          <w:b/>
          <w:lang w:val="en-IE"/>
        </w:rPr>
      </w:pPr>
      <w:r w:rsidRPr="003C5A4F">
        <w:rPr>
          <w:b/>
          <w:lang w:val="en-IE"/>
        </w:rPr>
        <w:t>Sports and games</w:t>
      </w:r>
    </w:p>
    <w:p w14:paraId="5CC46BEB" w14:textId="77777777" w:rsidR="00EC4571" w:rsidRDefault="00EC4571">
      <w:pPr>
        <w:rPr>
          <w:lang w:val="en-IE"/>
        </w:rPr>
      </w:pPr>
    </w:p>
    <w:p w14:paraId="766CF6F3" w14:textId="77777777" w:rsidR="00EC4571" w:rsidRDefault="00EC4571">
      <w:pPr>
        <w:rPr>
          <w:lang w:val="en-IE"/>
        </w:rPr>
      </w:pPr>
      <w:r>
        <w:rPr>
          <w:lang w:val="en-IE"/>
        </w:rPr>
        <w:t xml:space="preserve">The only sports listed for </w:t>
      </w:r>
      <w:proofErr w:type="spellStart"/>
      <w:r>
        <w:rPr>
          <w:lang w:val="en-IE"/>
        </w:rPr>
        <w:t>Attymass</w:t>
      </w:r>
      <w:proofErr w:type="spellEnd"/>
      <w:r>
        <w:rPr>
          <w:lang w:val="en-IE"/>
        </w:rPr>
        <w:t xml:space="preserve"> parish are fishing and shooting. Details are provided of the angling facilities on the river Moy, Lake </w:t>
      </w:r>
      <w:proofErr w:type="spellStart"/>
      <w:r>
        <w:rPr>
          <w:lang w:val="en-IE"/>
        </w:rPr>
        <w:t>Brohly</w:t>
      </w:r>
      <w:proofErr w:type="spellEnd"/>
      <w:r>
        <w:rPr>
          <w:lang w:val="en-IE"/>
        </w:rPr>
        <w:t xml:space="preserve">, </w:t>
      </w:r>
      <w:proofErr w:type="spellStart"/>
      <w:r>
        <w:rPr>
          <w:lang w:val="en-IE"/>
        </w:rPr>
        <w:t>Carrowkerribly</w:t>
      </w:r>
      <w:proofErr w:type="spellEnd"/>
      <w:r>
        <w:rPr>
          <w:lang w:val="en-IE"/>
        </w:rPr>
        <w:t xml:space="preserve"> lake and Ballymore lake</w:t>
      </w:r>
      <w:r w:rsidR="003C5A4F">
        <w:rPr>
          <w:lang w:val="en-IE"/>
        </w:rPr>
        <w:t>.</w:t>
      </w:r>
    </w:p>
    <w:p w14:paraId="4D4ACDA6" w14:textId="77777777" w:rsidR="00EC4571" w:rsidRDefault="00EC4571">
      <w:pPr>
        <w:rPr>
          <w:lang w:val="en-IE"/>
        </w:rPr>
      </w:pPr>
    </w:p>
    <w:p w14:paraId="49C03F6F" w14:textId="77777777" w:rsidR="00EC4571" w:rsidRDefault="00EC4571">
      <w:pPr>
        <w:rPr>
          <w:lang w:val="en-IE"/>
        </w:rPr>
      </w:pPr>
    </w:p>
    <w:p w14:paraId="6F4E4EE7" w14:textId="77777777" w:rsidR="00EC5C5A" w:rsidRDefault="00EC5C5A">
      <w:pPr>
        <w:rPr>
          <w:lang w:val="en-IE"/>
        </w:rPr>
      </w:pPr>
    </w:p>
    <w:p w14:paraId="2A35DBFF" w14:textId="77777777" w:rsidR="00EC5C5A" w:rsidRDefault="00EC5C5A">
      <w:pPr>
        <w:rPr>
          <w:lang w:val="en-IE"/>
        </w:rPr>
      </w:pPr>
    </w:p>
    <w:p w14:paraId="6F4584A6" w14:textId="77777777" w:rsidR="008B13A3" w:rsidRDefault="008B13A3">
      <w:pPr>
        <w:rPr>
          <w:lang w:val="en-IE"/>
        </w:rPr>
      </w:pPr>
    </w:p>
    <w:p w14:paraId="58FECB4A" w14:textId="77777777" w:rsidR="008B13A3" w:rsidRDefault="008B13A3">
      <w:pPr>
        <w:rPr>
          <w:lang w:val="en-IE"/>
        </w:rPr>
      </w:pPr>
    </w:p>
    <w:p w14:paraId="41C9C0CE" w14:textId="77777777" w:rsidR="008B13A3" w:rsidRDefault="008B13A3">
      <w:pPr>
        <w:rPr>
          <w:lang w:val="en-IE"/>
        </w:rPr>
      </w:pPr>
    </w:p>
    <w:p w14:paraId="73F68064" w14:textId="77777777" w:rsidR="003B5D42" w:rsidRDefault="003B5D42">
      <w:pPr>
        <w:rPr>
          <w:lang w:val="en-IE"/>
        </w:rPr>
      </w:pPr>
    </w:p>
    <w:p w14:paraId="52A86933" w14:textId="77777777" w:rsidR="003B5D42" w:rsidRPr="00E271D1" w:rsidRDefault="003B5D42">
      <w:pPr>
        <w:rPr>
          <w:lang w:val="en-IE"/>
        </w:rPr>
      </w:pPr>
    </w:p>
    <w:sectPr w:rsidR="003B5D42" w:rsidRPr="00E271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0734A"/>
    <w:multiLevelType w:val="hybridMultilevel"/>
    <w:tmpl w:val="C66A5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D1"/>
    <w:rsid w:val="00021545"/>
    <w:rsid w:val="003A3136"/>
    <w:rsid w:val="003B5D42"/>
    <w:rsid w:val="003C5A4F"/>
    <w:rsid w:val="00564B7C"/>
    <w:rsid w:val="0084676B"/>
    <w:rsid w:val="008B13A3"/>
    <w:rsid w:val="009B7974"/>
    <w:rsid w:val="00AB1B36"/>
    <w:rsid w:val="00C52319"/>
    <w:rsid w:val="00E14AF8"/>
    <w:rsid w:val="00E271D1"/>
    <w:rsid w:val="00EC4571"/>
    <w:rsid w:val="00EC5C5A"/>
    <w:rsid w:val="00F568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E92E3BD"/>
  <w15:chartTrackingRefBased/>
  <w15:docId w15:val="{7411926D-5E18-4B3A-A12B-BDD2AE87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Attymass  text</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Attymass  text</dc:title>
  <dc:subject/>
  <dc:creator>rhickey</dc:creator>
  <cp:keywords/>
  <dc:description/>
  <cp:lastModifiedBy>Paula Leavy McCarthy</cp:lastModifiedBy>
  <cp:revision>2</cp:revision>
  <dcterms:created xsi:type="dcterms:W3CDTF">2020-11-04T15:56:00Z</dcterms:created>
  <dcterms:modified xsi:type="dcterms:W3CDTF">2020-11-04T15:56:00Z</dcterms:modified>
</cp:coreProperties>
</file>