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53DCD" w14:textId="4A89DCCE" w:rsidR="00F329B1" w:rsidRDefault="00F329B1" w:rsidP="003B143B">
      <w:pPr>
        <w:pStyle w:val="Heading1"/>
        <w:jc w:val="center"/>
        <w:rPr>
          <w:rFonts w:ascii="Arial" w:hAnsi="Arial" w:cs="Arial"/>
          <w:b/>
          <w:bCs/>
          <w:color w:val="auto"/>
          <w:sz w:val="28"/>
          <w:szCs w:val="28"/>
        </w:rPr>
      </w:pPr>
      <w:r w:rsidRPr="003B143B">
        <w:rPr>
          <w:rFonts w:ascii="Arial" w:hAnsi="Arial" w:cs="Arial"/>
          <w:b/>
          <w:bCs/>
          <w:color w:val="auto"/>
          <w:sz w:val="28"/>
          <w:szCs w:val="28"/>
        </w:rPr>
        <w:t>Commencement Notices</w:t>
      </w:r>
    </w:p>
    <w:p w14:paraId="02CD5998" w14:textId="21D5D55B" w:rsidR="003B143B" w:rsidRPr="003B143B" w:rsidRDefault="003B143B" w:rsidP="003B143B">
      <w:pPr>
        <w:spacing w:before="100" w:beforeAutospacing="1" w:after="100" w:afterAutospacing="1" w:line="240" w:lineRule="auto"/>
        <w:rPr>
          <w:rFonts w:ascii="Arial" w:eastAsia="Times New Roman" w:hAnsi="Arial" w:cs="Arial"/>
          <w:sz w:val="24"/>
          <w:szCs w:val="24"/>
          <w:lang w:val="en" w:eastAsia="en-IE"/>
        </w:rPr>
      </w:pPr>
      <w:r w:rsidRPr="003B143B">
        <w:rPr>
          <w:rFonts w:ascii="Arial" w:eastAsia="Times New Roman" w:hAnsi="Arial" w:cs="Arial"/>
          <w:sz w:val="24"/>
          <w:szCs w:val="24"/>
          <w:lang w:val="en" w:eastAsia="en-IE"/>
        </w:rPr>
        <w:t>In accordance with the Building Control (Amendment) Regulations (S.I. 9) of 20</w:t>
      </w:r>
      <w:r w:rsidR="00085A87" w:rsidRPr="00552CC0">
        <w:rPr>
          <w:rFonts w:ascii="Arial" w:eastAsia="Times New Roman" w:hAnsi="Arial" w:cs="Arial"/>
          <w:sz w:val="24"/>
          <w:szCs w:val="24"/>
          <w:lang w:val="en" w:eastAsia="en-IE"/>
        </w:rPr>
        <w:t>14,</w:t>
      </w:r>
      <w:r w:rsidRPr="003B143B">
        <w:rPr>
          <w:rFonts w:ascii="Arial" w:eastAsia="Times New Roman" w:hAnsi="Arial" w:cs="Arial"/>
          <w:sz w:val="24"/>
          <w:szCs w:val="24"/>
          <w:lang w:val="en" w:eastAsia="en-IE"/>
        </w:rPr>
        <w:t xml:space="preserve"> from </w:t>
      </w:r>
      <w:r w:rsidRPr="00552CC0">
        <w:rPr>
          <w:rFonts w:ascii="Arial" w:eastAsia="Times New Roman" w:hAnsi="Arial" w:cs="Arial"/>
          <w:sz w:val="24"/>
          <w:szCs w:val="24"/>
          <w:lang w:val="en" w:eastAsia="en-IE"/>
        </w:rPr>
        <w:t>March 1,</w:t>
      </w:r>
      <w:r w:rsidRPr="003B143B">
        <w:rPr>
          <w:rFonts w:ascii="Arial" w:eastAsia="Times New Roman" w:hAnsi="Arial" w:cs="Arial"/>
          <w:sz w:val="24"/>
          <w:szCs w:val="24"/>
          <w:lang w:val="en" w:eastAsia="en-IE"/>
        </w:rPr>
        <w:t xml:space="preserve"> 2014</w:t>
      </w:r>
      <w:r w:rsidR="00085A87" w:rsidRPr="00552CC0">
        <w:rPr>
          <w:rFonts w:ascii="Arial" w:eastAsia="Times New Roman" w:hAnsi="Arial" w:cs="Arial"/>
          <w:sz w:val="24"/>
          <w:szCs w:val="24"/>
          <w:lang w:val="en" w:eastAsia="en-IE"/>
        </w:rPr>
        <w:t>,</w:t>
      </w:r>
      <w:r w:rsidRPr="003B143B">
        <w:rPr>
          <w:rFonts w:ascii="Arial" w:eastAsia="Times New Roman" w:hAnsi="Arial" w:cs="Arial"/>
          <w:sz w:val="24"/>
          <w:szCs w:val="24"/>
          <w:lang w:val="en" w:eastAsia="en-IE"/>
        </w:rPr>
        <w:t xml:space="preserve"> new Commencement Notices procedures apply.</w:t>
      </w:r>
    </w:p>
    <w:p w14:paraId="726116F4" w14:textId="77777777" w:rsidR="003B143B" w:rsidRPr="003B143B" w:rsidRDefault="003B143B" w:rsidP="003B143B">
      <w:pPr>
        <w:spacing w:before="100" w:beforeAutospacing="1" w:after="100" w:afterAutospacing="1" w:line="240" w:lineRule="auto"/>
        <w:rPr>
          <w:rFonts w:ascii="Arial" w:eastAsia="Times New Roman" w:hAnsi="Arial" w:cs="Arial"/>
          <w:sz w:val="24"/>
          <w:szCs w:val="24"/>
          <w:lang w:val="en" w:eastAsia="en-IE"/>
        </w:rPr>
      </w:pPr>
      <w:r w:rsidRPr="003B143B">
        <w:rPr>
          <w:rFonts w:ascii="Arial" w:eastAsia="Times New Roman" w:hAnsi="Arial" w:cs="Arial"/>
          <w:sz w:val="24"/>
          <w:szCs w:val="24"/>
          <w:lang w:val="en" w:eastAsia="en-IE"/>
        </w:rPr>
        <w:t>A Commencement Notice must be received by the Building Control Authority not less than 14 days and not more than 28 days before work commences. </w:t>
      </w:r>
    </w:p>
    <w:p w14:paraId="6EB10784" w14:textId="77777777" w:rsidR="0049623A" w:rsidRPr="00552CC0" w:rsidRDefault="0049623A" w:rsidP="0049623A">
      <w:pPr>
        <w:pStyle w:val="Heading3"/>
        <w:rPr>
          <w:rFonts w:ascii="Arial" w:hAnsi="Arial" w:cs="Arial"/>
          <w:color w:val="auto"/>
          <w:lang w:val="en"/>
        </w:rPr>
      </w:pPr>
      <w:r w:rsidRPr="00552CC0">
        <w:rPr>
          <w:rStyle w:val="Strong"/>
          <w:rFonts w:ascii="Arial" w:hAnsi="Arial" w:cs="Arial"/>
          <w:color w:val="auto"/>
          <w:lang w:val="en"/>
        </w:rPr>
        <w:t>Requirements for Completion of Commencement Notices</w:t>
      </w:r>
    </w:p>
    <w:p w14:paraId="187A4A51" w14:textId="77777777" w:rsidR="0049623A" w:rsidRPr="00552CC0" w:rsidRDefault="0049623A" w:rsidP="0049623A">
      <w:pPr>
        <w:pStyle w:val="NormalWeb"/>
        <w:rPr>
          <w:rFonts w:ascii="Arial" w:hAnsi="Arial" w:cs="Arial"/>
          <w:lang w:val="en"/>
        </w:rPr>
      </w:pPr>
      <w:r w:rsidRPr="00552CC0">
        <w:rPr>
          <w:rFonts w:ascii="Arial" w:hAnsi="Arial" w:cs="Arial"/>
          <w:lang w:val="en"/>
        </w:rPr>
        <w:t>Commencement Notices are required for the following:</w:t>
      </w:r>
    </w:p>
    <w:p w14:paraId="2681C68A" w14:textId="77777777" w:rsidR="0049623A" w:rsidRPr="00552CC0" w:rsidRDefault="0049623A" w:rsidP="0049623A">
      <w:pPr>
        <w:numPr>
          <w:ilvl w:val="0"/>
          <w:numId w:val="8"/>
        </w:numPr>
        <w:spacing w:before="100" w:beforeAutospacing="1" w:after="100" w:afterAutospacing="1" w:line="240" w:lineRule="auto"/>
        <w:rPr>
          <w:rFonts w:ascii="Arial" w:hAnsi="Arial" w:cs="Arial"/>
          <w:sz w:val="24"/>
          <w:szCs w:val="24"/>
          <w:lang w:val="en"/>
        </w:rPr>
      </w:pPr>
      <w:r w:rsidRPr="00552CC0">
        <w:rPr>
          <w:rFonts w:ascii="Arial" w:hAnsi="Arial" w:cs="Arial"/>
          <w:sz w:val="24"/>
          <w:szCs w:val="24"/>
          <w:lang w:val="en"/>
        </w:rPr>
        <w:t>The erection of a building</w:t>
      </w:r>
    </w:p>
    <w:p w14:paraId="5BAA700D" w14:textId="77777777" w:rsidR="0049623A" w:rsidRPr="00552CC0" w:rsidRDefault="0049623A" w:rsidP="0049623A">
      <w:pPr>
        <w:numPr>
          <w:ilvl w:val="0"/>
          <w:numId w:val="8"/>
        </w:numPr>
        <w:spacing w:before="100" w:beforeAutospacing="1" w:after="100" w:afterAutospacing="1" w:line="240" w:lineRule="auto"/>
        <w:rPr>
          <w:rFonts w:ascii="Arial" w:hAnsi="Arial" w:cs="Arial"/>
          <w:sz w:val="24"/>
          <w:szCs w:val="24"/>
          <w:lang w:val="en"/>
        </w:rPr>
      </w:pPr>
      <w:r w:rsidRPr="00552CC0">
        <w:rPr>
          <w:rFonts w:ascii="Arial" w:hAnsi="Arial" w:cs="Arial"/>
          <w:sz w:val="24"/>
          <w:szCs w:val="24"/>
          <w:lang w:val="en"/>
        </w:rPr>
        <w:t>A material alteration of a building</w:t>
      </w:r>
    </w:p>
    <w:p w14:paraId="01D05505" w14:textId="77777777" w:rsidR="0049623A" w:rsidRPr="00552CC0" w:rsidRDefault="0049623A" w:rsidP="0049623A">
      <w:pPr>
        <w:numPr>
          <w:ilvl w:val="0"/>
          <w:numId w:val="8"/>
        </w:numPr>
        <w:spacing w:before="100" w:beforeAutospacing="1" w:after="100" w:afterAutospacing="1" w:line="240" w:lineRule="auto"/>
        <w:rPr>
          <w:rFonts w:ascii="Arial" w:hAnsi="Arial" w:cs="Arial"/>
          <w:sz w:val="24"/>
          <w:szCs w:val="24"/>
          <w:lang w:val="en"/>
        </w:rPr>
      </w:pPr>
      <w:r w:rsidRPr="00552CC0">
        <w:rPr>
          <w:rFonts w:ascii="Arial" w:hAnsi="Arial" w:cs="Arial"/>
          <w:sz w:val="24"/>
          <w:szCs w:val="24"/>
          <w:lang w:val="en"/>
        </w:rPr>
        <w:t>A material change of use of a building</w:t>
      </w:r>
    </w:p>
    <w:p w14:paraId="305A5172" w14:textId="77777777" w:rsidR="0049623A" w:rsidRPr="00552CC0" w:rsidRDefault="0049623A" w:rsidP="0049623A">
      <w:pPr>
        <w:numPr>
          <w:ilvl w:val="0"/>
          <w:numId w:val="8"/>
        </w:numPr>
        <w:spacing w:before="100" w:beforeAutospacing="1" w:after="100" w:afterAutospacing="1" w:line="240" w:lineRule="auto"/>
        <w:rPr>
          <w:rFonts w:ascii="Arial" w:hAnsi="Arial" w:cs="Arial"/>
          <w:sz w:val="24"/>
          <w:szCs w:val="24"/>
          <w:lang w:val="en"/>
        </w:rPr>
      </w:pPr>
      <w:r w:rsidRPr="00552CC0">
        <w:rPr>
          <w:rFonts w:ascii="Arial" w:hAnsi="Arial" w:cs="Arial"/>
          <w:sz w:val="24"/>
          <w:szCs w:val="24"/>
          <w:lang w:val="en"/>
        </w:rPr>
        <w:t>Works in connection with the material alteration (excluding minor works) of a shop, office or industrial building where a Fire Safety Certificate is not required</w:t>
      </w:r>
    </w:p>
    <w:p w14:paraId="13F357D6" w14:textId="77777777" w:rsidR="0049623A" w:rsidRPr="00552CC0" w:rsidRDefault="0049623A" w:rsidP="0049623A">
      <w:pPr>
        <w:numPr>
          <w:ilvl w:val="0"/>
          <w:numId w:val="8"/>
        </w:numPr>
        <w:spacing w:before="100" w:beforeAutospacing="1" w:after="100" w:afterAutospacing="1" w:line="240" w:lineRule="auto"/>
        <w:rPr>
          <w:rFonts w:ascii="Arial" w:hAnsi="Arial" w:cs="Arial"/>
          <w:sz w:val="24"/>
          <w:szCs w:val="24"/>
          <w:lang w:val="en"/>
        </w:rPr>
      </w:pPr>
      <w:r w:rsidRPr="00552CC0">
        <w:rPr>
          <w:rFonts w:ascii="Arial" w:hAnsi="Arial" w:cs="Arial"/>
          <w:sz w:val="24"/>
          <w:szCs w:val="24"/>
          <w:lang w:val="en"/>
        </w:rPr>
        <w:t>Works or a change of use which requires neither planning permission, nor a Fire Safety Certificate</w:t>
      </w:r>
    </w:p>
    <w:p w14:paraId="797D79EA" w14:textId="77777777" w:rsidR="0049623A" w:rsidRPr="00552CC0" w:rsidRDefault="0049623A" w:rsidP="0049623A">
      <w:pPr>
        <w:pStyle w:val="NormalWeb"/>
        <w:rPr>
          <w:rFonts w:ascii="Arial" w:hAnsi="Arial" w:cs="Arial"/>
          <w:lang w:val="en"/>
        </w:rPr>
      </w:pPr>
      <w:r w:rsidRPr="00552CC0">
        <w:rPr>
          <w:rFonts w:ascii="Arial" w:hAnsi="Arial" w:cs="Arial"/>
          <w:lang w:val="en"/>
        </w:rPr>
        <w:t>Additional documentation will be required to be submitted with the completed Commencement Notice for the following:</w:t>
      </w:r>
    </w:p>
    <w:p w14:paraId="5DBB09A8" w14:textId="77777777" w:rsidR="0049623A" w:rsidRPr="00552CC0" w:rsidRDefault="0049623A" w:rsidP="0049623A">
      <w:pPr>
        <w:numPr>
          <w:ilvl w:val="0"/>
          <w:numId w:val="9"/>
        </w:numPr>
        <w:spacing w:before="100" w:beforeAutospacing="1" w:after="100" w:afterAutospacing="1" w:line="240" w:lineRule="auto"/>
        <w:rPr>
          <w:rFonts w:ascii="Arial" w:hAnsi="Arial" w:cs="Arial"/>
          <w:sz w:val="24"/>
          <w:szCs w:val="24"/>
          <w:lang w:val="en"/>
        </w:rPr>
      </w:pPr>
      <w:r w:rsidRPr="00552CC0">
        <w:rPr>
          <w:rFonts w:ascii="Arial" w:hAnsi="Arial" w:cs="Arial"/>
          <w:sz w:val="24"/>
          <w:szCs w:val="24"/>
          <w:lang w:val="en"/>
        </w:rPr>
        <w:t>The design and construction of a new dwelling</w:t>
      </w:r>
    </w:p>
    <w:p w14:paraId="6B6E516A" w14:textId="77777777" w:rsidR="0049623A" w:rsidRPr="00552CC0" w:rsidRDefault="0049623A" w:rsidP="0049623A">
      <w:pPr>
        <w:numPr>
          <w:ilvl w:val="0"/>
          <w:numId w:val="9"/>
        </w:numPr>
        <w:spacing w:before="100" w:beforeAutospacing="1" w:after="100" w:afterAutospacing="1" w:line="240" w:lineRule="auto"/>
        <w:rPr>
          <w:rFonts w:ascii="Arial" w:hAnsi="Arial" w:cs="Arial"/>
          <w:sz w:val="24"/>
          <w:szCs w:val="24"/>
          <w:lang w:val="en"/>
        </w:rPr>
      </w:pPr>
      <w:r w:rsidRPr="00552CC0">
        <w:rPr>
          <w:rFonts w:ascii="Arial" w:hAnsi="Arial" w:cs="Arial"/>
          <w:sz w:val="24"/>
          <w:szCs w:val="24"/>
          <w:lang w:val="en"/>
        </w:rPr>
        <w:t>Extension to a dwelling involving a total floor area greater than 40 square metres</w:t>
      </w:r>
    </w:p>
    <w:p w14:paraId="0236321E" w14:textId="77777777" w:rsidR="0049623A" w:rsidRPr="00552CC0" w:rsidRDefault="0049623A" w:rsidP="0049623A">
      <w:pPr>
        <w:numPr>
          <w:ilvl w:val="0"/>
          <w:numId w:val="9"/>
        </w:numPr>
        <w:spacing w:before="100" w:beforeAutospacing="1" w:after="100" w:afterAutospacing="1" w:line="240" w:lineRule="auto"/>
        <w:rPr>
          <w:rFonts w:ascii="Arial" w:hAnsi="Arial" w:cs="Arial"/>
          <w:sz w:val="24"/>
          <w:szCs w:val="24"/>
          <w:lang w:val="en"/>
        </w:rPr>
      </w:pPr>
      <w:r w:rsidRPr="00552CC0">
        <w:rPr>
          <w:rFonts w:ascii="Arial" w:hAnsi="Arial" w:cs="Arial"/>
          <w:sz w:val="24"/>
          <w:szCs w:val="24"/>
          <w:lang w:val="en"/>
        </w:rPr>
        <w:t>Works to which Part III applies S.I. No. 496 of 1997 as amended</w:t>
      </w:r>
    </w:p>
    <w:p w14:paraId="742D5DDF" w14:textId="77777777" w:rsidR="0049623A" w:rsidRPr="00552CC0" w:rsidRDefault="0049623A" w:rsidP="0049623A">
      <w:pPr>
        <w:pStyle w:val="NormalWeb"/>
        <w:rPr>
          <w:rFonts w:ascii="Arial" w:hAnsi="Arial" w:cs="Arial"/>
          <w:lang w:val="en"/>
        </w:rPr>
      </w:pPr>
      <w:r w:rsidRPr="00552CC0">
        <w:rPr>
          <w:rFonts w:ascii="Arial" w:hAnsi="Arial" w:cs="Arial"/>
          <w:lang w:val="en"/>
        </w:rPr>
        <w:t xml:space="preserve">For all other works not included in the above, only the completed Commencement Notice is required to be signed and submitted or filed electronically on the </w:t>
      </w:r>
      <w:hyperlink r:id="rId8" w:tgtFrame="_blank" w:history="1">
        <w:r w:rsidRPr="00552CC0">
          <w:rPr>
            <w:rStyle w:val="Hyperlink"/>
            <w:rFonts w:ascii="Arial" w:eastAsiaTheme="majorEastAsia" w:hAnsi="Arial" w:cs="Arial"/>
            <w:color w:val="auto"/>
            <w:lang w:val="en"/>
          </w:rPr>
          <w:t>National BCMS</w:t>
        </w:r>
      </w:hyperlink>
      <w:r w:rsidRPr="00552CC0">
        <w:rPr>
          <w:rFonts w:ascii="Arial" w:hAnsi="Arial" w:cs="Arial"/>
          <w:lang w:val="en"/>
        </w:rPr>
        <w:t>.</w:t>
      </w:r>
    </w:p>
    <w:p w14:paraId="7F7DA62F" w14:textId="605D833C" w:rsidR="00F329B1" w:rsidRPr="00552CC0" w:rsidRDefault="00F329B1" w:rsidP="00F329B1">
      <w:pPr>
        <w:shd w:val="clear" w:color="auto" w:fill="FFFFFF"/>
        <w:spacing w:after="150" w:line="240" w:lineRule="auto"/>
        <w:rPr>
          <w:rFonts w:ascii="Arial" w:eastAsia="Times New Roman" w:hAnsi="Arial" w:cs="Arial"/>
          <w:sz w:val="24"/>
          <w:szCs w:val="24"/>
          <w:lang w:eastAsia="en-IE"/>
        </w:rPr>
      </w:pPr>
      <w:r w:rsidRPr="00552CC0">
        <w:rPr>
          <w:rFonts w:ascii="Arial" w:eastAsia="Times New Roman" w:hAnsi="Arial" w:cs="Arial"/>
          <w:sz w:val="24"/>
          <w:szCs w:val="24"/>
          <w:lang w:eastAsia="en-IE"/>
        </w:rPr>
        <w:t>There are now three different procedures for submitting a commencement notice. These are set out below. You should carefully consider each in order to ascertain which procedure is the correct one for your development.</w:t>
      </w:r>
    </w:p>
    <w:p w14:paraId="7E806E1C" w14:textId="200D15CB" w:rsidR="00571100" w:rsidRPr="00552CC0" w:rsidRDefault="00571100" w:rsidP="00F329B1">
      <w:pPr>
        <w:shd w:val="clear" w:color="auto" w:fill="FFFFFF"/>
        <w:spacing w:after="150" w:line="240" w:lineRule="auto"/>
        <w:rPr>
          <w:rFonts w:ascii="Arial" w:eastAsia="Times New Roman" w:hAnsi="Arial" w:cs="Arial"/>
          <w:sz w:val="24"/>
          <w:szCs w:val="24"/>
          <w:lang w:eastAsia="en-IE"/>
        </w:rPr>
      </w:pPr>
    </w:p>
    <w:p w14:paraId="2486EFE7" w14:textId="08FA2C9C" w:rsidR="00F329B1" w:rsidRPr="00552CC0" w:rsidRDefault="00571100" w:rsidP="00F329B1">
      <w:pPr>
        <w:pStyle w:val="ListParagraph"/>
        <w:numPr>
          <w:ilvl w:val="0"/>
          <w:numId w:val="10"/>
        </w:numPr>
        <w:shd w:val="clear" w:color="auto" w:fill="FFFFFF"/>
        <w:spacing w:after="150" w:line="240" w:lineRule="auto"/>
        <w:rPr>
          <w:rFonts w:ascii="Arial" w:eastAsia="Times New Roman" w:hAnsi="Arial" w:cs="Arial"/>
          <w:sz w:val="24"/>
          <w:szCs w:val="24"/>
          <w:lang w:eastAsia="en-IE"/>
        </w:rPr>
      </w:pPr>
      <w:r w:rsidRPr="00552CC0">
        <w:rPr>
          <w:rFonts w:ascii="Arial" w:eastAsia="Times New Roman" w:hAnsi="Arial" w:cs="Arial"/>
          <w:sz w:val="24"/>
          <w:szCs w:val="24"/>
          <w:lang w:eastAsia="en-IE"/>
        </w:rPr>
        <w:t>Commencement Notice without Documentation - This</w:t>
      </w:r>
      <w:r w:rsidR="00F329B1" w:rsidRPr="00552CC0">
        <w:rPr>
          <w:rFonts w:ascii="Arial" w:eastAsia="Times New Roman" w:hAnsi="Arial" w:cs="Arial"/>
          <w:sz w:val="24"/>
          <w:szCs w:val="24"/>
          <w:lang w:eastAsia="en-IE"/>
        </w:rPr>
        <w:t xml:space="preserve"> may be submitted for the following categories of development:</w:t>
      </w:r>
    </w:p>
    <w:p w14:paraId="6DBEDF7B" w14:textId="70FFF8E9" w:rsidR="003A16A9" w:rsidRPr="00552CC0" w:rsidRDefault="00305389" w:rsidP="003A16A9">
      <w:pPr>
        <w:pStyle w:val="ListParagraph"/>
        <w:numPr>
          <w:ilvl w:val="1"/>
          <w:numId w:val="10"/>
        </w:numPr>
        <w:shd w:val="clear" w:color="auto" w:fill="FFFFFF"/>
        <w:spacing w:after="150" w:line="240" w:lineRule="auto"/>
        <w:rPr>
          <w:rFonts w:ascii="Arial" w:eastAsia="Times New Roman" w:hAnsi="Arial" w:cs="Arial"/>
          <w:sz w:val="24"/>
          <w:szCs w:val="24"/>
          <w:lang w:eastAsia="en-IE"/>
        </w:rPr>
      </w:pPr>
      <w:r w:rsidRPr="00552CC0">
        <w:rPr>
          <w:rFonts w:ascii="Arial" w:eastAsia="Times New Roman" w:hAnsi="Arial" w:cs="Arial"/>
          <w:sz w:val="24"/>
          <w:szCs w:val="24"/>
          <w:lang w:eastAsia="en-IE"/>
        </w:rPr>
        <w:t>Material alteration of Shops, Offices and Industrial Units</w:t>
      </w:r>
      <w:r w:rsidR="003A16A9" w:rsidRPr="00552CC0">
        <w:rPr>
          <w:rFonts w:ascii="Arial" w:eastAsia="Times New Roman" w:hAnsi="Arial" w:cs="Arial"/>
          <w:sz w:val="24"/>
          <w:szCs w:val="24"/>
          <w:lang w:eastAsia="en-IE"/>
        </w:rPr>
        <w:t xml:space="preserve"> (provided that a Fire Safety Certificate is not required)</w:t>
      </w:r>
    </w:p>
    <w:p w14:paraId="26FCFD3B" w14:textId="4EDE698D" w:rsidR="003A16A9" w:rsidRPr="00552CC0" w:rsidRDefault="003A16A9" w:rsidP="003A16A9">
      <w:pPr>
        <w:pStyle w:val="ListParagraph"/>
        <w:numPr>
          <w:ilvl w:val="1"/>
          <w:numId w:val="10"/>
        </w:numPr>
        <w:shd w:val="clear" w:color="auto" w:fill="FFFFFF"/>
        <w:spacing w:after="150" w:line="240" w:lineRule="auto"/>
        <w:rPr>
          <w:rFonts w:ascii="Arial" w:eastAsia="Times New Roman" w:hAnsi="Arial" w:cs="Arial"/>
          <w:sz w:val="24"/>
          <w:szCs w:val="24"/>
          <w:lang w:eastAsia="en-IE"/>
        </w:rPr>
      </w:pPr>
      <w:r w:rsidRPr="00552CC0">
        <w:rPr>
          <w:rFonts w:ascii="Arial" w:eastAsia="Times New Roman" w:hAnsi="Arial" w:cs="Arial"/>
          <w:sz w:val="24"/>
          <w:szCs w:val="24"/>
          <w:lang w:eastAsia="en-IE"/>
        </w:rPr>
        <w:t>An extension to a dwelling involving a floor area of less than 40sq meters.</w:t>
      </w:r>
    </w:p>
    <w:p w14:paraId="615BB848" w14:textId="77777777" w:rsidR="00B311A9" w:rsidRPr="00552CC0" w:rsidRDefault="00B311A9" w:rsidP="00B311A9">
      <w:pPr>
        <w:pStyle w:val="ListParagraph"/>
        <w:shd w:val="clear" w:color="auto" w:fill="FFFFFF"/>
        <w:spacing w:after="150" w:line="240" w:lineRule="auto"/>
        <w:rPr>
          <w:rFonts w:ascii="Arial" w:eastAsia="Times New Roman" w:hAnsi="Arial" w:cs="Arial"/>
          <w:sz w:val="24"/>
          <w:szCs w:val="24"/>
          <w:lang w:eastAsia="en-IE"/>
        </w:rPr>
      </w:pPr>
    </w:p>
    <w:p w14:paraId="318D1212" w14:textId="65CF6B7E" w:rsidR="002366A6" w:rsidRPr="00552CC0" w:rsidRDefault="003A16A9" w:rsidP="00B06BCD">
      <w:pPr>
        <w:pStyle w:val="ListParagraph"/>
        <w:numPr>
          <w:ilvl w:val="0"/>
          <w:numId w:val="10"/>
        </w:numPr>
        <w:shd w:val="clear" w:color="auto" w:fill="FFFFFF"/>
        <w:spacing w:after="150" w:line="240" w:lineRule="auto"/>
        <w:rPr>
          <w:rFonts w:ascii="Arial" w:eastAsia="Times New Roman" w:hAnsi="Arial" w:cs="Arial"/>
          <w:sz w:val="24"/>
          <w:szCs w:val="24"/>
          <w:lang w:eastAsia="en-IE"/>
        </w:rPr>
      </w:pPr>
      <w:r w:rsidRPr="00552CC0">
        <w:rPr>
          <w:rFonts w:ascii="Arial" w:eastAsia="Times New Roman" w:hAnsi="Arial" w:cs="Arial"/>
          <w:sz w:val="24"/>
          <w:szCs w:val="24"/>
          <w:lang w:eastAsia="en-IE"/>
        </w:rPr>
        <w:t xml:space="preserve">Commencement Notice with Documentation </w:t>
      </w:r>
      <w:r w:rsidR="00B06BCD" w:rsidRPr="00552CC0">
        <w:rPr>
          <w:rFonts w:ascii="Arial" w:eastAsia="Times New Roman" w:hAnsi="Arial" w:cs="Arial"/>
          <w:sz w:val="24"/>
          <w:szCs w:val="24"/>
          <w:lang w:eastAsia="en-IE"/>
        </w:rPr>
        <w:t>–</w:t>
      </w:r>
      <w:r w:rsidRPr="00552CC0">
        <w:rPr>
          <w:rFonts w:ascii="Arial" w:eastAsia="Times New Roman" w:hAnsi="Arial" w:cs="Arial"/>
          <w:sz w:val="24"/>
          <w:szCs w:val="24"/>
          <w:lang w:eastAsia="en-IE"/>
        </w:rPr>
        <w:t xml:space="preserve"> </w:t>
      </w:r>
      <w:r w:rsidR="00B06BCD" w:rsidRPr="00552CC0">
        <w:rPr>
          <w:rFonts w:ascii="Arial" w:eastAsia="Times New Roman" w:hAnsi="Arial" w:cs="Arial"/>
          <w:sz w:val="24"/>
          <w:szCs w:val="24"/>
          <w:lang w:eastAsia="en-IE"/>
        </w:rPr>
        <w:t>This may be submitted for the following categories of development:</w:t>
      </w:r>
    </w:p>
    <w:p w14:paraId="120E9E05" w14:textId="0E6548CF" w:rsidR="00B06BCD" w:rsidRPr="00552CC0" w:rsidRDefault="00B06BCD" w:rsidP="00B06BCD">
      <w:pPr>
        <w:pStyle w:val="ListParagraph"/>
        <w:numPr>
          <w:ilvl w:val="1"/>
          <w:numId w:val="10"/>
        </w:numPr>
        <w:shd w:val="clear" w:color="auto" w:fill="FFFFFF"/>
        <w:spacing w:after="150" w:line="240" w:lineRule="auto"/>
        <w:rPr>
          <w:rFonts w:ascii="Arial" w:eastAsia="Times New Roman" w:hAnsi="Arial" w:cs="Arial"/>
          <w:sz w:val="24"/>
          <w:szCs w:val="24"/>
          <w:lang w:eastAsia="en-IE"/>
        </w:rPr>
      </w:pPr>
      <w:r w:rsidRPr="00552CC0">
        <w:rPr>
          <w:rFonts w:ascii="Arial" w:eastAsia="Times New Roman" w:hAnsi="Arial" w:cs="Arial"/>
          <w:sz w:val="24"/>
          <w:szCs w:val="24"/>
          <w:lang w:eastAsia="en-IE"/>
        </w:rPr>
        <w:t>Design and construction of a new dwelling</w:t>
      </w:r>
    </w:p>
    <w:p w14:paraId="5EA6F102" w14:textId="527E310A" w:rsidR="00B06BCD" w:rsidRPr="00552CC0" w:rsidRDefault="00B06BCD" w:rsidP="00B06BCD">
      <w:pPr>
        <w:pStyle w:val="ListParagraph"/>
        <w:numPr>
          <w:ilvl w:val="1"/>
          <w:numId w:val="10"/>
        </w:numPr>
        <w:shd w:val="clear" w:color="auto" w:fill="FFFFFF"/>
        <w:spacing w:after="150" w:line="240" w:lineRule="auto"/>
        <w:rPr>
          <w:rFonts w:ascii="Arial" w:eastAsia="Times New Roman" w:hAnsi="Arial" w:cs="Arial"/>
          <w:sz w:val="24"/>
          <w:szCs w:val="24"/>
          <w:lang w:eastAsia="en-IE"/>
        </w:rPr>
      </w:pPr>
      <w:r w:rsidRPr="00552CC0">
        <w:rPr>
          <w:rFonts w:ascii="Arial" w:eastAsia="Times New Roman" w:hAnsi="Arial" w:cs="Arial"/>
          <w:sz w:val="24"/>
          <w:szCs w:val="24"/>
          <w:lang w:eastAsia="en-IE"/>
        </w:rPr>
        <w:lastRenderedPageBreak/>
        <w:t>Extension to a dwelling involving a total floor area in excess of 40sq Meters.</w:t>
      </w:r>
    </w:p>
    <w:p w14:paraId="4E2C2FC3" w14:textId="02EAE9C2" w:rsidR="00B06BCD" w:rsidRPr="00552CC0" w:rsidRDefault="00B06BCD" w:rsidP="00B06BCD">
      <w:pPr>
        <w:pStyle w:val="ListParagraph"/>
        <w:numPr>
          <w:ilvl w:val="1"/>
          <w:numId w:val="10"/>
        </w:numPr>
        <w:shd w:val="clear" w:color="auto" w:fill="FFFFFF"/>
        <w:spacing w:after="150" w:line="240" w:lineRule="auto"/>
        <w:rPr>
          <w:rFonts w:ascii="Arial" w:eastAsia="Times New Roman" w:hAnsi="Arial" w:cs="Arial"/>
          <w:sz w:val="24"/>
          <w:szCs w:val="24"/>
          <w:lang w:eastAsia="en-IE"/>
        </w:rPr>
      </w:pPr>
      <w:r w:rsidRPr="00552CC0">
        <w:rPr>
          <w:rFonts w:ascii="Arial" w:eastAsia="Times New Roman" w:hAnsi="Arial" w:cs="Arial"/>
          <w:sz w:val="24"/>
          <w:szCs w:val="24"/>
          <w:lang w:eastAsia="en-IE"/>
        </w:rPr>
        <w:t>Works to which a Fire Safety Certificate Apply.</w:t>
      </w:r>
    </w:p>
    <w:p w14:paraId="09166D0E" w14:textId="1C98F07B" w:rsidR="0035475D" w:rsidRPr="00552CC0" w:rsidRDefault="0035475D" w:rsidP="0035475D">
      <w:pPr>
        <w:shd w:val="clear" w:color="auto" w:fill="FFFFFF"/>
        <w:spacing w:after="150" w:line="240" w:lineRule="auto"/>
        <w:rPr>
          <w:rFonts w:ascii="Arial" w:eastAsia="Times New Roman" w:hAnsi="Arial" w:cs="Arial"/>
          <w:sz w:val="24"/>
          <w:szCs w:val="24"/>
          <w:lang w:eastAsia="en-IE"/>
        </w:rPr>
      </w:pPr>
    </w:p>
    <w:p w14:paraId="324E6F3C" w14:textId="6A01C8F3" w:rsidR="0035475D" w:rsidRPr="00552CC0" w:rsidRDefault="0035475D" w:rsidP="0035475D">
      <w:pPr>
        <w:pStyle w:val="ListParagraph"/>
        <w:numPr>
          <w:ilvl w:val="0"/>
          <w:numId w:val="11"/>
        </w:numPr>
        <w:shd w:val="clear" w:color="auto" w:fill="FFFFFF"/>
        <w:spacing w:after="150" w:line="240" w:lineRule="auto"/>
        <w:rPr>
          <w:rFonts w:ascii="Arial" w:eastAsia="Times New Roman" w:hAnsi="Arial" w:cs="Arial"/>
          <w:sz w:val="24"/>
          <w:szCs w:val="24"/>
          <w:lang w:eastAsia="en-IE"/>
        </w:rPr>
      </w:pPr>
      <w:r w:rsidRPr="00552CC0">
        <w:rPr>
          <w:rFonts w:ascii="Arial" w:eastAsia="Times New Roman" w:hAnsi="Arial" w:cs="Arial"/>
          <w:sz w:val="24"/>
          <w:szCs w:val="24"/>
          <w:lang w:eastAsia="en-IE"/>
        </w:rPr>
        <w:t>Commencement Notice with Documentation</w:t>
      </w:r>
      <w:r w:rsidR="006608B8" w:rsidRPr="00552CC0">
        <w:rPr>
          <w:rFonts w:ascii="Arial" w:eastAsia="Times New Roman" w:hAnsi="Arial" w:cs="Arial"/>
          <w:sz w:val="24"/>
          <w:szCs w:val="24"/>
          <w:lang w:eastAsia="en-IE"/>
        </w:rPr>
        <w:t xml:space="preserve"> ‘</w:t>
      </w:r>
      <w:proofErr w:type="spellStart"/>
      <w:r w:rsidR="006608B8" w:rsidRPr="00552CC0">
        <w:rPr>
          <w:rFonts w:ascii="Arial" w:eastAsia="Times New Roman" w:hAnsi="Arial" w:cs="Arial"/>
          <w:sz w:val="24"/>
          <w:szCs w:val="24"/>
          <w:lang w:eastAsia="en-IE"/>
        </w:rPr>
        <w:t>Opt</w:t>
      </w:r>
      <w:proofErr w:type="spellEnd"/>
      <w:r w:rsidR="006608B8" w:rsidRPr="00552CC0">
        <w:rPr>
          <w:rFonts w:ascii="Arial" w:eastAsia="Times New Roman" w:hAnsi="Arial" w:cs="Arial"/>
          <w:sz w:val="24"/>
          <w:szCs w:val="24"/>
          <w:lang w:eastAsia="en-IE"/>
        </w:rPr>
        <w:t xml:space="preserve"> Out Process’ – </w:t>
      </w:r>
      <w:r w:rsidR="00C4303D" w:rsidRPr="00552CC0">
        <w:rPr>
          <w:rFonts w:ascii="Arial" w:eastAsia="Times New Roman" w:hAnsi="Arial" w:cs="Arial"/>
          <w:sz w:val="24"/>
          <w:szCs w:val="24"/>
          <w:lang w:eastAsia="en-IE"/>
        </w:rPr>
        <w:t>Owners of new single dwellings</w:t>
      </w:r>
      <w:r w:rsidR="00E14001" w:rsidRPr="00552CC0">
        <w:rPr>
          <w:rFonts w:ascii="Arial" w:eastAsia="Times New Roman" w:hAnsi="Arial" w:cs="Arial"/>
          <w:sz w:val="24"/>
          <w:szCs w:val="24"/>
          <w:lang w:eastAsia="en-IE"/>
        </w:rPr>
        <w:t xml:space="preserve"> and domestic extensions are permitted to opt out of the requirement to obtain statutory certificates. If the opt out option is taken there will be no requirement to have the single dwelling/extension designed, inspected and certified by a registered construction professional. The Commencement Notice must then be accompanied by:</w:t>
      </w:r>
    </w:p>
    <w:p w14:paraId="6186F10F" w14:textId="4BFF6926" w:rsidR="00E14001" w:rsidRPr="00552CC0" w:rsidRDefault="00AD20B2" w:rsidP="00E14001">
      <w:pPr>
        <w:pStyle w:val="ListParagraph"/>
        <w:numPr>
          <w:ilvl w:val="1"/>
          <w:numId w:val="11"/>
        </w:numPr>
        <w:shd w:val="clear" w:color="auto" w:fill="FFFFFF"/>
        <w:spacing w:after="150" w:line="240" w:lineRule="auto"/>
        <w:rPr>
          <w:rFonts w:ascii="Arial" w:eastAsia="Times New Roman" w:hAnsi="Arial" w:cs="Arial"/>
          <w:sz w:val="24"/>
          <w:szCs w:val="24"/>
          <w:lang w:eastAsia="en-IE"/>
        </w:rPr>
      </w:pPr>
      <w:r w:rsidRPr="00552CC0">
        <w:rPr>
          <w:rFonts w:ascii="Arial" w:eastAsia="Times New Roman" w:hAnsi="Arial" w:cs="Arial"/>
          <w:sz w:val="24"/>
          <w:szCs w:val="24"/>
          <w:lang w:eastAsia="en-IE"/>
        </w:rPr>
        <w:t>Plans, Calculations, Specifications and Particulars necessary to outline how proposed works or building will comply with requirements</w:t>
      </w:r>
    </w:p>
    <w:p w14:paraId="2071BA9D" w14:textId="6E1BFCE3" w:rsidR="003F49E2" w:rsidRPr="00552CC0" w:rsidRDefault="003F49E2" w:rsidP="00E14001">
      <w:pPr>
        <w:pStyle w:val="ListParagraph"/>
        <w:numPr>
          <w:ilvl w:val="1"/>
          <w:numId w:val="11"/>
        </w:numPr>
        <w:shd w:val="clear" w:color="auto" w:fill="FFFFFF"/>
        <w:spacing w:after="150" w:line="240" w:lineRule="auto"/>
        <w:rPr>
          <w:rFonts w:ascii="Arial" w:eastAsia="Times New Roman" w:hAnsi="Arial" w:cs="Arial"/>
          <w:sz w:val="24"/>
          <w:szCs w:val="24"/>
          <w:lang w:eastAsia="en-IE"/>
        </w:rPr>
      </w:pPr>
      <w:r w:rsidRPr="00552CC0">
        <w:rPr>
          <w:rFonts w:ascii="Arial" w:eastAsia="Times New Roman" w:hAnsi="Arial" w:cs="Arial"/>
          <w:sz w:val="24"/>
          <w:szCs w:val="24"/>
          <w:lang w:eastAsia="en-IE"/>
        </w:rPr>
        <w:t xml:space="preserve">A notice of </w:t>
      </w:r>
      <w:r w:rsidR="0034123F" w:rsidRPr="00552CC0">
        <w:rPr>
          <w:rFonts w:ascii="Arial" w:eastAsia="Times New Roman" w:hAnsi="Arial" w:cs="Arial"/>
          <w:sz w:val="24"/>
          <w:szCs w:val="24"/>
          <w:lang w:eastAsia="en-IE"/>
        </w:rPr>
        <w:t>Assignment</w:t>
      </w:r>
      <w:r w:rsidRPr="00552CC0">
        <w:rPr>
          <w:rFonts w:ascii="Arial" w:eastAsia="Times New Roman" w:hAnsi="Arial" w:cs="Arial"/>
          <w:sz w:val="24"/>
          <w:szCs w:val="24"/>
          <w:lang w:eastAsia="en-IE"/>
        </w:rPr>
        <w:t xml:space="preserve"> of Builder</w:t>
      </w:r>
    </w:p>
    <w:p w14:paraId="3CB512F6" w14:textId="4D7E5683" w:rsidR="003F49E2" w:rsidRPr="00552CC0" w:rsidRDefault="003F49E2" w:rsidP="00E14001">
      <w:pPr>
        <w:pStyle w:val="ListParagraph"/>
        <w:numPr>
          <w:ilvl w:val="1"/>
          <w:numId w:val="11"/>
        </w:numPr>
        <w:shd w:val="clear" w:color="auto" w:fill="FFFFFF"/>
        <w:spacing w:after="150" w:line="240" w:lineRule="auto"/>
        <w:rPr>
          <w:rFonts w:ascii="Arial" w:eastAsia="Times New Roman" w:hAnsi="Arial" w:cs="Arial"/>
          <w:sz w:val="24"/>
          <w:szCs w:val="24"/>
          <w:lang w:eastAsia="en-IE"/>
        </w:rPr>
      </w:pPr>
      <w:r w:rsidRPr="00552CC0">
        <w:rPr>
          <w:rFonts w:ascii="Arial" w:eastAsia="Times New Roman" w:hAnsi="Arial" w:cs="Arial"/>
          <w:sz w:val="24"/>
          <w:szCs w:val="24"/>
          <w:lang w:eastAsia="en-IE"/>
        </w:rPr>
        <w:t xml:space="preserve">A Declaration of Intention to </w:t>
      </w:r>
      <w:proofErr w:type="spellStart"/>
      <w:r w:rsidRPr="00552CC0">
        <w:rPr>
          <w:rFonts w:ascii="Arial" w:eastAsia="Times New Roman" w:hAnsi="Arial" w:cs="Arial"/>
          <w:sz w:val="24"/>
          <w:szCs w:val="24"/>
          <w:lang w:eastAsia="en-IE"/>
        </w:rPr>
        <w:t>Opt</w:t>
      </w:r>
      <w:proofErr w:type="spellEnd"/>
      <w:r w:rsidRPr="00552CC0">
        <w:rPr>
          <w:rFonts w:ascii="Arial" w:eastAsia="Times New Roman" w:hAnsi="Arial" w:cs="Arial"/>
          <w:sz w:val="24"/>
          <w:szCs w:val="24"/>
          <w:lang w:eastAsia="en-IE"/>
        </w:rPr>
        <w:t xml:space="preserve"> Out of Statutory Certification</w:t>
      </w:r>
    </w:p>
    <w:p w14:paraId="02C9B563" w14:textId="6C4B69C0" w:rsidR="003F49E2" w:rsidRPr="00552CC0" w:rsidRDefault="003F49E2" w:rsidP="00E14001">
      <w:pPr>
        <w:pStyle w:val="ListParagraph"/>
        <w:numPr>
          <w:ilvl w:val="1"/>
          <w:numId w:val="11"/>
        </w:numPr>
        <w:shd w:val="clear" w:color="auto" w:fill="FFFFFF"/>
        <w:spacing w:after="150" w:line="240" w:lineRule="auto"/>
        <w:rPr>
          <w:rFonts w:ascii="Arial" w:eastAsia="Times New Roman" w:hAnsi="Arial" w:cs="Arial"/>
          <w:sz w:val="24"/>
          <w:szCs w:val="24"/>
          <w:lang w:eastAsia="en-IE"/>
        </w:rPr>
      </w:pPr>
      <w:r w:rsidRPr="00552CC0">
        <w:rPr>
          <w:rFonts w:ascii="Arial" w:eastAsia="Times New Roman" w:hAnsi="Arial" w:cs="Arial"/>
          <w:sz w:val="24"/>
          <w:szCs w:val="24"/>
          <w:lang w:eastAsia="en-IE"/>
        </w:rPr>
        <w:t>The Appropriate Fee</w:t>
      </w:r>
    </w:p>
    <w:p w14:paraId="6D333F96" w14:textId="27C872EE" w:rsidR="002366A6" w:rsidRPr="00552CC0" w:rsidRDefault="0034123F" w:rsidP="00F329B1">
      <w:pPr>
        <w:shd w:val="clear" w:color="auto" w:fill="FFFFFF"/>
        <w:spacing w:after="150" w:line="240" w:lineRule="auto"/>
        <w:rPr>
          <w:rFonts w:ascii="Arial" w:eastAsia="Times New Roman" w:hAnsi="Arial" w:cs="Arial"/>
          <w:b/>
          <w:bCs/>
          <w:sz w:val="24"/>
          <w:szCs w:val="24"/>
          <w:lang w:eastAsia="en-IE"/>
        </w:rPr>
      </w:pPr>
      <w:r w:rsidRPr="00552CC0">
        <w:rPr>
          <w:rFonts w:ascii="Arial" w:eastAsia="Times New Roman" w:hAnsi="Arial" w:cs="Arial"/>
          <w:b/>
          <w:bCs/>
          <w:sz w:val="24"/>
          <w:szCs w:val="24"/>
          <w:lang w:eastAsia="en-IE"/>
        </w:rPr>
        <w:t>Seven Day Notice</w:t>
      </w:r>
    </w:p>
    <w:p w14:paraId="1789778B" w14:textId="452B4FDF" w:rsidR="00F329B1" w:rsidRDefault="00F329B1" w:rsidP="00F329B1">
      <w:pPr>
        <w:shd w:val="clear" w:color="auto" w:fill="FFFFFF"/>
        <w:spacing w:after="150" w:line="240" w:lineRule="auto"/>
        <w:rPr>
          <w:rFonts w:ascii="Arial" w:eastAsia="Times New Roman" w:hAnsi="Arial" w:cs="Arial"/>
          <w:sz w:val="24"/>
          <w:szCs w:val="24"/>
          <w:lang w:eastAsia="en-IE"/>
        </w:rPr>
      </w:pPr>
      <w:r w:rsidRPr="00552CC0">
        <w:rPr>
          <w:rFonts w:ascii="Arial" w:eastAsia="Times New Roman" w:hAnsi="Arial" w:cs="Arial"/>
          <w:sz w:val="24"/>
          <w:szCs w:val="24"/>
          <w:lang w:eastAsia="en-IE"/>
        </w:rPr>
        <w:t>Where it is intended to avail of the 7 Day Notice application (works which require a Fire Safety Certificate) the application must also be accompanied by the documentation listed above in addition to a statutory declaration and a valid application for a Fire Safety Certificate.</w:t>
      </w:r>
    </w:p>
    <w:p w14:paraId="29A3E545" w14:textId="0F9F57F1" w:rsidR="00552CC0" w:rsidRDefault="00552CC0" w:rsidP="00F329B1">
      <w:pPr>
        <w:shd w:val="clear" w:color="auto" w:fill="FFFFFF"/>
        <w:spacing w:after="150" w:line="240" w:lineRule="auto"/>
        <w:rPr>
          <w:rFonts w:ascii="Arial" w:eastAsia="Times New Roman" w:hAnsi="Arial" w:cs="Arial"/>
          <w:sz w:val="24"/>
          <w:szCs w:val="24"/>
          <w:lang w:eastAsia="en-IE"/>
        </w:rPr>
      </w:pPr>
    </w:p>
    <w:p w14:paraId="6EFD8427" w14:textId="1BFC1DF7" w:rsidR="00552CC0" w:rsidRDefault="00552CC0" w:rsidP="00F329B1">
      <w:pPr>
        <w:shd w:val="clear" w:color="auto" w:fill="FFFFFF"/>
        <w:spacing w:after="150" w:line="240" w:lineRule="auto"/>
        <w:rPr>
          <w:rFonts w:ascii="Arial" w:eastAsia="Times New Roman" w:hAnsi="Arial" w:cs="Arial"/>
          <w:b/>
          <w:bCs/>
          <w:sz w:val="24"/>
          <w:szCs w:val="24"/>
          <w:lang w:eastAsia="en-IE"/>
        </w:rPr>
      </w:pPr>
      <w:r>
        <w:rPr>
          <w:rFonts w:ascii="Arial" w:eastAsia="Times New Roman" w:hAnsi="Arial" w:cs="Arial"/>
          <w:b/>
          <w:bCs/>
          <w:sz w:val="24"/>
          <w:szCs w:val="24"/>
          <w:lang w:eastAsia="en-IE"/>
        </w:rPr>
        <w:t>Downloadable Forms</w:t>
      </w:r>
    </w:p>
    <w:p w14:paraId="32163D5C" w14:textId="4C8E0C31" w:rsidR="00552CC0" w:rsidRDefault="00936CF3" w:rsidP="00F329B1">
      <w:pPr>
        <w:shd w:val="clear" w:color="auto" w:fill="FFFFFF"/>
        <w:spacing w:after="150" w:line="240" w:lineRule="auto"/>
        <w:rPr>
          <w:rFonts w:ascii="Arial" w:eastAsia="Times New Roman" w:hAnsi="Arial" w:cs="Arial"/>
          <w:color w:val="FF0000"/>
          <w:sz w:val="24"/>
          <w:szCs w:val="24"/>
          <w:lang w:eastAsia="en-IE"/>
        </w:rPr>
      </w:pPr>
      <w:r>
        <w:rPr>
          <w:rFonts w:ascii="Arial" w:eastAsia="Times New Roman" w:hAnsi="Arial" w:cs="Arial"/>
          <w:sz w:val="24"/>
          <w:szCs w:val="24"/>
          <w:lang w:eastAsia="en-IE"/>
        </w:rPr>
        <w:t xml:space="preserve">Seven Day Notice Form (All Forms) – </w:t>
      </w:r>
      <w:r w:rsidRPr="00936CF3">
        <w:rPr>
          <w:rFonts w:ascii="Arial" w:eastAsia="Times New Roman" w:hAnsi="Arial" w:cs="Arial"/>
          <w:color w:val="FF0000"/>
          <w:sz w:val="24"/>
          <w:szCs w:val="24"/>
          <w:lang w:eastAsia="en-IE"/>
        </w:rPr>
        <w:t>PDF Here</w:t>
      </w:r>
    </w:p>
    <w:p w14:paraId="00768CBF" w14:textId="58A68379" w:rsidR="00936CF3" w:rsidRDefault="00FE5956" w:rsidP="00F329B1">
      <w:pPr>
        <w:shd w:val="clear" w:color="auto" w:fill="FFFFFF"/>
        <w:spacing w:after="150" w:line="240" w:lineRule="auto"/>
        <w:rPr>
          <w:rFonts w:ascii="Arial" w:eastAsia="Times New Roman" w:hAnsi="Arial" w:cs="Arial"/>
          <w:color w:val="FF0000"/>
          <w:sz w:val="24"/>
          <w:szCs w:val="24"/>
          <w:lang w:eastAsia="en-IE"/>
        </w:rPr>
      </w:pPr>
      <w:r>
        <w:rPr>
          <w:rFonts w:ascii="Arial" w:eastAsia="Times New Roman" w:hAnsi="Arial" w:cs="Arial"/>
          <w:sz w:val="24"/>
          <w:szCs w:val="24"/>
          <w:lang w:eastAsia="en-IE"/>
        </w:rPr>
        <w:t xml:space="preserve">Commencement Notice Form – </w:t>
      </w:r>
      <w:r w:rsidRPr="00FE5956">
        <w:rPr>
          <w:rFonts w:ascii="Arial" w:eastAsia="Times New Roman" w:hAnsi="Arial" w:cs="Arial"/>
          <w:color w:val="FF0000"/>
          <w:sz w:val="24"/>
          <w:szCs w:val="24"/>
          <w:lang w:eastAsia="en-IE"/>
        </w:rPr>
        <w:t>PDF Here</w:t>
      </w:r>
    </w:p>
    <w:p w14:paraId="070EA874" w14:textId="631E0A52" w:rsidR="00315A65" w:rsidRDefault="00315A65" w:rsidP="00F329B1">
      <w:pPr>
        <w:shd w:val="clear" w:color="auto" w:fill="FFFFFF"/>
        <w:spacing w:after="150" w:line="240" w:lineRule="auto"/>
        <w:rPr>
          <w:rFonts w:ascii="Arial" w:eastAsia="Times New Roman" w:hAnsi="Arial" w:cs="Arial"/>
          <w:color w:val="FF0000"/>
          <w:sz w:val="24"/>
          <w:szCs w:val="24"/>
          <w:lang w:eastAsia="en-IE"/>
        </w:rPr>
      </w:pPr>
      <w:r w:rsidRPr="00315A65">
        <w:rPr>
          <w:rFonts w:ascii="Arial" w:eastAsia="Times New Roman" w:hAnsi="Arial" w:cs="Arial"/>
          <w:sz w:val="24"/>
          <w:szCs w:val="24"/>
          <w:lang w:eastAsia="en-IE"/>
        </w:rPr>
        <w:t xml:space="preserve">Certificate of Compliance on Completion – </w:t>
      </w:r>
      <w:r>
        <w:rPr>
          <w:rFonts w:ascii="Arial" w:eastAsia="Times New Roman" w:hAnsi="Arial" w:cs="Arial"/>
          <w:color w:val="FF0000"/>
          <w:sz w:val="24"/>
          <w:szCs w:val="24"/>
          <w:lang w:eastAsia="en-IE"/>
        </w:rPr>
        <w:t xml:space="preserve">PDF Here </w:t>
      </w:r>
    </w:p>
    <w:p w14:paraId="127EC8DA" w14:textId="7E898482" w:rsidR="00315A65" w:rsidRDefault="0085565E" w:rsidP="00F329B1">
      <w:pPr>
        <w:shd w:val="clear" w:color="auto" w:fill="FFFFFF"/>
        <w:spacing w:after="150" w:line="240" w:lineRule="auto"/>
        <w:rPr>
          <w:rFonts w:ascii="Arial" w:eastAsia="Times New Roman" w:hAnsi="Arial" w:cs="Arial"/>
          <w:color w:val="FF0000"/>
          <w:sz w:val="24"/>
          <w:szCs w:val="24"/>
          <w:lang w:eastAsia="en-IE"/>
        </w:rPr>
      </w:pPr>
      <w:r w:rsidRPr="0085565E">
        <w:rPr>
          <w:rFonts w:ascii="Arial" w:eastAsia="Times New Roman" w:hAnsi="Arial" w:cs="Arial"/>
          <w:sz w:val="24"/>
          <w:szCs w:val="24"/>
          <w:lang w:eastAsia="en-IE"/>
        </w:rPr>
        <w:t xml:space="preserve">Declaration of Intention to </w:t>
      </w:r>
      <w:proofErr w:type="spellStart"/>
      <w:r w:rsidRPr="0085565E">
        <w:rPr>
          <w:rFonts w:ascii="Arial" w:eastAsia="Times New Roman" w:hAnsi="Arial" w:cs="Arial"/>
          <w:sz w:val="24"/>
          <w:szCs w:val="24"/>
          <w:lang w:eastAsia="en-IE"/>
        </w:rPr>
        <w:t>Opt</w:t>
      </w:r>
      <w:proofErr w:type="spellEnd"/>
      <w:r w:rsidRPr="0085565E">
        <w:rPr>
          <w:rFonts w:ascii="Arial" w:eastAsia="Times New Roman" w:hAnsi="Arial" w:cs="Arial"/>
          <w:sz w:val="24"/>
          <w:szCs w:val="24"/>
          <w:lang w:eastAsia="en-IE"/>
        </w:rPr>
        <w:t xml:space="preserve"> Out of Statutory Certification</w:t>
      </w:r>
      <w:r>
        <w:rPr>
          <w:rFonts w:ascii="Arial" w:eastAsia="Times New Roman" w:hAnsi="Arial" w:cs="Arial"/>
          <w:sz w:val="24"/>
          <w:szCs w:val="24"/>
          <w:lang w:eastAsia="en-IE"/>
        </w:rPr>
        <w:t xml:space="preserve"> – </w:t>
      </w:r>
      <w:r w:rsidRPr="0085565E">
        <w:rPr>
          <w:rFonts w:ascii="Arial" w:eastAsia="Times New Roman" w:hAnsi="Arial" w:cs="Arial"/>
          <w:color w:val="FF0000"/>
          <w:sz w:val="24"/>
          <w:szCs w:val="24"/>
          <w:lang w:eastAsia="en-IE"/>
        </w:rPr>
        <w:t>PDF Here</w:t>
      </w:r>
    </w:p>
    <w:p w14:paraId="21FDBEB7" w14:textId="0351C8D8" w:rsidR="006A4DDC" w:rsidRDefault="006A4DDC" w:rsidP="006A4DDC">
      <w:pPr>
        <w:autoSpaceDE w:val="0"/>
        <w:autoSpaceDN w:val="0"/>
        <w:adjustRightInd w:val="0"/>
        <w:rPr>
          <w:rFonts w:ascii="Arial" w:hAnsi="Arial" w:cs="Arial"/>
          <w:color w:val="FF0000"/>
          <w:sz w:val="24"/>
          <w:szCs w:val="24"/>
          <w:lang w:val="en-US"/>
        </w:rPr>
      </w:pPr>
      <w:r w:rsidRPr="006A4DDC">
        <w:rPr>
          <w:rFonts w:ascii="Arial" w:hAnsi="Arial" w:cs="Arial"/>
          <w:sz w:val="24"/>
          <w:szCs w:val="24"/>
          <w:lang w:val="en-US"/>
        </w:rPr>
        <w:t>Form of Certificate of Compliance (Design)</w:t>
      </w:r>
      <w:r>
        <w:rPr>
          <w:rFonts w:ascii="Arial" w:hAnsi="Arial" w:cs="Arial"/>
          <w:sz w:val="24"/>
          <w:szCs w:val="24"/>
          <w:lang w:val="en-US"/>
        </w:rPr>
        <w:t xml:space="preserve"> – </w:t>
      </w:r>
      <w:r w:rsidRPr="006A4DDC">
        <w:rPr>
          <w:rFonts w:ascii="Arial" w:hAnsi="Arial" w:cs="Arial"/>
          <w:color w:val="FF0000"/>
          <w:sz w:val="24"/>
          <w:szCs w:val="24"/>
          <w:lang w:val="en-US"/>
        </w:rPr>
        <w:t>PDF Here</w:t>
      </w:r>
    </w:p>
    <w:p w14:paraId="7392B3CC" w14:textId="43B83CD8" w:rsidR="006A4DDC" w:rsidRDefault="007222F6" w:rsidP="006A4DDC">
      <w:pPr>
        <w:autoSpaceDE w:val="0"/>
        <w:autoSpaceDN w:val="0"/>
        <w:adjustRightInd w:val="0"/>
        <w:rPr>
          <w:rFonts w:ascii="Arial" w:hAnsi="Arial" w:cs="Arial"/>
          <w:color w:val="FF0000"/>
          <w:sz w:val="24"/>
          <w:szCs w:val="24"/>
          <w:lang w:val="en"/>
        </w:rPr>
      </w:pPr>
      <w:r w:rsidRPr="007222F6">
        <w:rPr>
          <w:rFonts w:ascii="Arial" w:hAnsi="Arial" w:cs="Arial"/>
          <w:sz w:val="24"/>
          <w:szCs w:val="24"/>
          <w:lang w:val="en"/>
        </w:rPr>
        <w:t>Notice of Assignment of Assigned Certifier</w:t>
      </w:r>
      <w:r w:rsidRPr="007222F6">
        <w:rPr>
          <w:rFonts w:ascii="Arial" w:hAnsi="Arial" w:cs="Arial"/>
          <w:sz w:val="24"/>
          <w:szCs w:val="24"/>
          <w:lang w:val="en"/>
        </w:rPr>
        <w:t xml:space="preserve"> </w:t>
      </w:r>
      <w:r w:rsidRPr="007222F6">
        <w:rPr>
          <w:rFonts w:ascii="Arial" w:hAnsi="Arial" w:cs="Arial"/>
          <w:color w:val="555555"/>
          <w:sz w:val="24"/>
          <w:szCs w:val="24"/>
          <w:lang w:val="en"/>
        </w:rPr>
        <w:t xml:space="preserve">– </w:t>
      </w:r>
      <w:r w:rsidRPr="007222F6">
        <w:rPr>
          <w:rFonts w:ascii="Arial" w:hAnsi="Arial" w:cs="Arial"/>
          <w:color w:val="FF0000"/>
          <w:sz w:val="24"/>
          <w:szCs w:val="24"/>
          <w:lang w:val="en"/>
        </w:rPr>
        <w:t xml:space="preserve">PDF Here </w:t>
      </w:r>
    </w:p>
    <w:p w14:paraId="0E02F09B" w14:textId="231FCCEF" w:rsidR="007F6E4E" w:rsidRPr="007222F6" w:rsidRDefault="007F6E4E" w:rsidP="006A4DDC">
      <w:pPr>
        <w:autoSpaceDE w:val="0"/>
        <w:autoSpaceDN w:val="0"/>
        <w:adjustRightInd w:val="0"/>
        <w:rPr>
          <w:rFonts w:ascii="Arial" w:hAnsi="Arial" w:cs="Arial"/>
          <w:sz w:val="24"/>
          <w:szCs w:val="24"/>
          <w:lang w:val="en-US"/>
        </w:rPr>
      </w:pPr>
      <w:r w:rsidRPr="007F6E4E">
        <w:rPr>
          <w:rFonts w:ascii="Arial" w:hAnsi="Arial" w:cs="Arial"/>
          <w:sz w:val="24"/>
          <w:szCs w:val="24"/>
          <w:lang w:val="en-US"/>
        </w:rPr>
        <w:t>Undertaking by Assigned Certifier</w:t>
      </w:r>
      <w:r>
        <w:rPr>
          <w:rFonts w:ascii="Arial" w:hAnsi="Arial" w:cs="Arial"/>
          <w:sz w:val="24"/>
          <w:szCs w:val="24"/>
          <w:lang w:val="en-US"/>
        </w:rPr>
        <w:t xml:space="preserve"> – </w:t>
      </w:r>
      <w:r w:rsidRPr="007F6E4E">
        <w:rPr>
          <w:rFonts w:ascii="Arial" w:hAnsi="Arial" w:cs="Arial"/>
          <w:color w:val="FF0000"/>
          <w:sz w:val="24"/>
          <w:szCs w:val="24"/>
          <w:lang w:val="en-US"/>
        </w:rPr>
        <w:t>PDF Here</w:t>
      </w:r>
    </w:p>
    <w:p w14:paraId="7CAD5E0B" w14:textId="11548D3B" w:rsidR="006A4DDC" w:rsidRDefault="00E23715" w:rsidP="00F329B1">
      <w:pPr>
        <w:shd w:val="clear" w:color="auto" w:fill="FFFFFF"/>
        <w:spacing w:after="150" w:line="240" w:lineRule="auto"/>
        <w:rPr>
          <w:rFonts w:ascii="Arial" w:eastAsia="Times New Roman" w:hAnsi="Arial" w:cs="Arial"/>
          <w:color w:val="FF0000"/>
          <w:sz w:val="24"/>
          <w:szCs w:val="24"/>
          <w:lang w:eastAsia="en-IE"/>
        </w:rPr>
      </w:pPr>
      <w:r w:rsidRPr="00E23715">
        <w:rPr>
          <w:rFonts w:ascii="Arial" w:eastAsia="Times New Roman" w:hAnsi="Arial" w:cs="Arial"/>
          <w:sz w:val="24"/>
          <w:szCs w:val="24"/>
          <w:lang w:eastAsia="en-IE"/>
        </w:rPr>
        <w:t>Notification of Assignment of Builder</w:t>
      </w:r>
      <w:r>
        <w:rPr>
          <w:rFonts w:ascii="Arial" w:eastAsia="Times New Roman" w:hAnsi="Arial" w:cs="Arial"/>
          <w:sz w:val="24"/>
          <w:szCs w:val="24"/>
          <w:lang w:eastAsia="en-IE"/>
        </w:rPr>
        <w:t xml:space="preserve"> – </w:t>
      </w:r>
      <w:r w:rsidRPr="00E23715">
        <w:rPr>
          <w:rFonts w:ascii="Arial" w:eastAsia="Times New Roman" w:hAnsi="Arial" w:cs="Arial"/>
          <w:color w:val="FF0000"/>
          <w:sz w:val="24"/>
          <w:szCs w:val="24"/>
          <w:lang w:eastAsia="en-IE"/>
        </w:rPr>
        <w:t xml:space="preserve">PDF Here </w:t>
      </w:r>
    </w:p>
    <w:p w14:paraId="73BAD165" w14:textId="3659EF38" w:rsidR="00E23715" w:rsidRDefault="0038709F" w:rsidP="00F329B1">
      <w:pPr>
        <w:shd w:val="clear" w:color="auto" w:fill="FFFFFF"/>
        <w:spacing w:after="150" w:line="240" w:lineRule="auto"/>
        <w:rPr>
          <w:rFonts w:ascii="Arial" w:eastAsia="Times New Roman" w:hAnsi="Arial" w:cs="Arial"/>
          <w:sz w:val="24"/>
          <w:szCs w:val="24"/>
          <w:lang w:eastAsia="en-IE"/>
        </w:rPr>
      </w:pPr>
      <w:r>
        <w:rPr>
          <w:rFonts w:ascii="Arial" w:eastAsia="Times New Roman" w:hAnsi="Arial" w:cs="Arial"/>
          <w:sz w:val="24"/>
          <w:szCs w:val="24"/>
          <w:lang w:eastAsia="en-IE"/>
        </w:rPr>
        <w:t xml:space="preserve">Undertaking by Builder – </w:t>
      </w:r>
      <w:bookmarkStart w:id="0" w:name="_GoBack"/>
      <w:r w:rsidRPr="0038709F">
        <w:rPr>
          <w:rFonts w:ascii="Arial" w:eastAsia="Times New Roman" w:hAnsi="Arial" w:cs="Arial"/>
          <w:color w:val="FF0000"/>
          <w:sz w:val="24"/>
          <w:szCs w:val="24"/>
          <w:lang w:eastAsia="en-IE"/>
        </w:rPr>
        <w:t xml:space="preserve">PDF Here </w:t>
      </w:r>
      <w:bookmarkEnd w:id="0"/>
    </w:p>
    <w:p w14:paraId="796C62E5" w14:textId="77777777" w:rsidR="00936CF3" w:rsidRPr="00552CC0" w:rsidRDefault="00936CF3" w:rsidP="00F329B1">
      <w:pPr>
        <w:shd w:val="clear" w:color="auto" w:fill="FFFFFF"/>
        <w:spacing w:after="150" w:line="240" w:lineRule="auto"/>
        <w:rPr>
          <w:rFonts w:ascii="Arial" w:eastAsia="Times New Roman" w:hAnsi="Arial" w:cs="Arial"/>
          <w:sz w:val="24"/>
          <w:szCs w:val="24"/>
          <w:lang w:eastAsia="en-IE"/>
        </w:rPr>
      </w:pPr>
    </w:p>
    <w:sectPr w:rsidR="00936CF3" w:rsidRPr="00552C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239"/>
    <w:multiLevelType w:val="multilevel"/>
    <w:tmpl w:val="394C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36499"/>
    <w:multiLevelType w:val="multilevel"/>
    <w:tmpl w:val="394C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E644A"/>
    <w:multiLevelType w:val="hybridMultilevel"/>
    <w:tmpl w:val="4AB2E5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D887DDF"/>
    <w:multiLevelType w:val="multilevel"/>
    <w:tmpl w:val="6810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DB74E1"/>
    <w:multiLevelType w:val="multilevel"/>
    <w:tmpl w:val="410CD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F80C69"/>
    <w:multiLevelType w:val="multilevel"/>
    <w:tmpl w:val="80D27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EA05D1"/>
    <w:multiLevelType w:val="multilevel"/>
    <w:tmpl w:val="8190D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83739D"/>
    <w:multiLevelType w:val="multilevel"/>
    <w:tmpl w:val="2EC4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634172"/>
    <w:multiLevelType w:val="hybridMultilevel"/>
    <w:tmpl w:val="D92CE9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F3064B3"/>
    <w:multiLevelType w:val="multilevel"/>
    <w:tmpl w:val="CB8E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126AAE"/>
    <w:multiLevelType w:val="multilevel"/>
    <w:tmpl w:val="C40E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3"/>
  </w:num>
  <w:num w:numId="4">
    <w:abstractNumId w:val="6"/>
  </w:num>
  <w:num w:numId="5">
    <w:abstractNumId w:val="5"/>
  </w:num>
  <w:num w:numId="6">
    <w:abstractNumId w:val="4"/>
  </w:num>
  <w:num w:numId="7">
    <w:abstractNumId w:val="10"/>
  </w:num>
  <w:num w:numId="8">
    <w:abstractNumId w:val="1"/>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9B1"/>
    <w:rsid w:val="00085A87"/>
    <w:rsid w:val="0009323B"/>
    <w:rsid w:val="002366A6"/>
    <w:rsid w:val="002E24D1"/>
    <w:rsid w:val="00305389"/>
    <w:rsid w:val="00315A65"/>
    <w:rsid w:val="0034123F"/>
    <w:rsid w:val="0035475D"/>
    <w:rsid w:val="0038709F"/>
    <w:rsid w:val="003A16A9"/>
    <w:rsid w:val="003B143B"/>
    <w:rsid w:val="003F49E2"/>
    <w:rsid w:val="0049623A"/>
    <w:rsid w:val="004D2075"/>
    <w:rsid w:val="00552CC0"/>
    <w:rsid w:val="00571100"/>
    <w:rsid w:val="005B65C7"/>
    <w:rsid w:val="006608B8"/>
    <w:rsid w:val="006A4DDC"/>
    <w:rsid w:val="007222F6"/>
    <w:rsid w:val="007F6E4E"/>
    <w:rsid w:val="0085565E"/>
    <w:rsid w:val="008D6AC2"/>
    <w:rsid w:val="009024B9"/>
    <w:rsid w:val="00936CF3"/>
    <w:rsid w:val="00AB76A3"/>
    <w:rsid w:val="00AD20B2"/>
    <w:rsid w:val="00B06BCD"/>
    <w:rsid w:val="00B311A9"/>
    <w:rsid w:val="00B64C22"/>
    <w:rsid w:val="00C4303D"/>
    <w:rsid w:val="00D77DE1"/>
    <w:rsid w:val="00E14001"/>
    <w:rsid w:val="00E23715"/>
    <w:rsid w:val="00F329B1"/>
    <w:rsid w:val="00FE59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E026"/>
  <w15:chartTrackingRefBased/>
  <w15:docId w15:val="{8AC78B44-5A14-4047-8542-95DA5579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29B1"/>
  </w:style>
  <w:style w:type="paragraph" w:styleId="Heading1">
    <w:name w:val="heading 1"/>
    <w:basedOn w:val="Normal"/>
    <w:next w:val="Normal"/>
    <w:link w:val="Heading1Char"/>
    <w:uiPriority w:val="9"/>
    <w:qFormat/>
    <w:rsid w:val="00F329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29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962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9B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329B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F329B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3B143B"/>
    <w:rPr>
      <w:color w:val="054E8A"/>
      <w:u w:val="single"/>
      <w:shd w:val="clear" w:color="auto" w:fill="auto"/>
    </w:rPr>
  </w:style>
  <w:style w:type="character" w:customStyle="1" w:styleId="Heading3Char">
    <w:name w:val="Heading 3 Char"/>
    <w:basedOn w:val="DefaultParagraphFont"/>
    <w:link w:val="Heading3"/>
    <w:uiPriority w:val="9"/>
    <w:semiHidden/>
    <w:rsid w:val="0049623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49623A"/>
    <w:rPr>
      <w:b/>
      <w:bCs/>
    </w:rPr>
  </w:style>
  <w:style w:type="paragraph" w:styleId="ListParagraph">
    <w:name w:val="List Paragraph"/>
    <w:basedOn w:val="Normal"/>
    <w:uiPriority w:val="34"/>
    <w:qFormat/>
    <w:rsid w:val="00571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0715">
      <w:bodyDiv w:val="1"/>
      <w:marLeft w:val="0"/>
      <w:marRight w:val="0"/>
      <w:marTop w:val="0"/>
      <w:marBottom w:val="0"/>
      <w:divBdr>
        <w:top w:val="none" w:sz="0" w:space="0" w:color="auto"/>
        <w:left w:val="none" w:sz="0" w:space="0" w:color="auto"/>
        <w:bottom w:val="none" w:sz="0" w:space="0" w:color="auto"/>
        <w:right w:val="none" w:sz="0" w:space="0" w:color="auto"/>
      </w:divBdr>
      <w:divsChild>
        <w:div w:id="1931767272">
          <w:marLeft w:val="0"/>
          <w:marRight w:val="0"/>
          <w:marTop w:val="0"/>
          <w:marBottom w:val="0"/>
          <w:divBdr>
            <w:top w:val="none" w:sz="0" w:space="0" w:color="auto"/>
            <w:left w:val="none" w:sz="0" w:space="0" w:color="auto"/>
            <w:bottom w:val="none" w:sz="0" w:space="0" w:color="auto"/>
            <w:right w:val="none" w:sz="0" w:space="0" w:color="auto"/>
          </w:divBdr>
          <w:divsChild>
            <w:div w:id="708575782">
              <w:marLeft w:val="0"/>
              <w:marRight w:val="0"/>
              <w:marTop w:val="0"/>
              <w:marBottom w:val="0"/>
              <w:divBdr>
                <w:top w:val="none" w:sz="0" w:space="0" w:color="auto"/>
                <w:left w:val="none" w:sz="0" w:space="0" w:color="auto"/>
                <w:bottom w:val="none" w:sz="0" w:space="0" w:color="auto"/>
                <w:right w:val="none" w:sz="0" w:space="0" w:color="auto"/>
              </w:divBdr>
              <w:divsChild>
                <w:div w:id="1772238309">
                  <w:marLeft w:val="0"/>
                  <w:marRight w:val="0"/>
                  <w:marTop w:val="0"/>
                  <w:marBottom w:val="0"/>
                  <w:divBdr>
                    <w:top w:val="none" w:sz="0" w:space="0" w:color="auto"/>
                    <w:left w:val="none" w:sz="0" w:space="0" w:color="auto"/>
                    <w:bottom w:val="none" w:sz="0" w:space="0" w:color="auto"/>
                    <w:right w:val="none" w:sz="0" w:space="0" w:color="auto"/>
                  </w:divBdr>
                  <w:divsChild>
                    <w:div w:id="1412971283">
                      <w:marLeft w:val="0"/>
                      <w:marRight w:val="0"/>
                      <w:marTop w:val="0"/>
                      <w:marBottom w:val="0"/>
                      <w:divBdr>
                        <w:top w:val="none" w:sz="0" w:space="0" w:color="auto"/>
                        <w:left w:val="none" w:sz="0" w:space="0" w:color="auto"/>
                        <w:bottom w:val="none" w:sz="0" w:space="0" w:color="auto"/>
                        <w:right w:val="none" w:sz="0" w:space="0" w:color="auto"/>
                      </w:divBdr>
                      <w:divsChild>
                        <w:div w:id="1747722027">
                          <w:marLeft w:val="0"/>
                          <w:marRight w:val="0"/>
                          <w:marTop w:val="0"/>
                          <w:marBottom w:val="0"/>
                          <w:divBdr>
                            <w:top w:val="none" w:sz="0" w:space="0" w:color="auto"/>
                            <w:left w:val="none" w:sz="0" w:space="0" w:color="auto"/>
                            <w:bottom w:val="none" w:sz="0" w:space="0" w:color="auto"/>
                            <w:right w:val="none" w:sz="0" w:space="0" w:color="auto"/>
                          </w:divBdr>
                          <w:divsChild>
                            <w:div w:id="1388334829">
                              <w:marLeft w:val="0"/>
                              <w:marRight w:val="0"/>
                              <w:marTop w:val="0"/>
                              <w:marBottom w:val="0"/>
                              <w:divBdr>
                                <w:top w:val="none" w:sz="0" w:space="0" w:color="auto"/>
                                <w:left w:val="none" w:sz="0" w:space="0" w:color="auto"/>
                                <w:bottom w:val="none" w:sz="0" w:space="0" w:color="auto"/>
                                <w:right w:val="none" w:sz="0" w:space="0" w:color="auto"/>
                              </w:divBdr>
                              <w:divsChild>
                                <w:div w:id="1511289392">
                                  <w:marLeft w:val="0"/>
                                  <w:marRight w:val="0"/>
                                  <w:marTop w:val="0"/>
                                  <w:marBottom w:val="0"/>
                                  <w:divBdr>
                                    <w:top w:val="none" w:sz="0" w:space="0" w:color="auto"/>
                                    <w:left w:val="none" w:sz="0" w:space="0" w:color="auto"/>
                                    <w:bottom w:val="none" w:sz="0" w:space="0" w:color="auto"/>
                                    <w:right w:val="none" w:sz="0" w:space="0" w:color="auto"/>
                                  </w:divBdr>
                                  <w:divsChild>
                                    <w:div w:id="313531887">
                                      <w:marLeft w:val="0"/>
                                      <w:marRight w:val="0"/>
                                      <w:marTop w:val="0"/>
                                      <w:marBottom w:val="0"/>
                                      <w:divBdr>
                                        <w:top w:val="none" w:sz="0" w:space="0" w:color="auto"/>
                                        <w:left w:val="none" w:sz="0" w:space="0" w:color="auto"/>
                                        <w:bottom w:val="none" w:sz="0" w:space="0" w:color="auto"/>
                                        <w:right w:val="none" w:sz="0" w:space="0" w:color="auto"/>
                                      </w:divBdr>
                                      <w:divsChild>
                                        <w:div w:id="1367947105">
                                          <w:marLeft w:val="0"/>
                                          <w:marRight w:val="0"/>
                                          <w:marTop w:val="0"/>
                                          <w:marBottom w:val="0"/>
                                          <w:divBdr>
                                            <w:top w:val="none" w:sz="0" w:space="0" w:color="auto"/>
                                            <w:left w:val="none" w:sz="0" w:space="0" w:color="auto"/>
                                            <w:bottom w:val="none" w:sz="0" w:space="0" w:color="auto"/>
                                            <w:right w:val="none" w:sz="0" w:space="0" w:color="auto"/>
                                          </w:divBdr>
                                          <w:divsChild>
                                            <w:div w:id="292951524">
                                              <w:marLeft w:val="0"/>
                                              <w:marRight w:val="0"/>
                                              <w:marTop w:val="0"/>
                                              <w:marBottom w:val="0"/>
                                              <w:divBdr>
                                                <w:top w:val="none" w:sz="0" w:space="0" w:color="auto"/>
                                                <w:left w:val="none" w:sz="0" w:space="0" w:color="auto"/>
                                                <w:bottom w:val="none" w:sz="0" w:space="0" w:color="auto"/>
                                                <w:right w:val="none" w:sz="0" w:space="0" w:color="auto"/>
                                              </w:divBdr>
                                              <w:divsChild>
                                                <w:div w:id="1255627649">
                                                  <w:marLeft w:val="0"/>
                                                  <w:marRight w:val="0"/>
                                                  <w:marTop w:val="0"/>
                                                  <w:marBottom w:val="0"/>
                                                  <w:divBdr>
                                                    <w:top w:val="none" w:sz="0" w:space="0" w:color="auto"/>
                                                    <w:left w:val="none" w:sz="0" w:space="0" w:color="auto"/>
                                                    <w:bottom w:val="none" w:sz="0" w:space="0" w:color="auto"/>
                                                    <w:right w:val="none" w:sz="0" w:space="0" w:color="auto"/>
                                                  </w:divBdr>
                                                  <w:divsChild>
                                                    <w:div w:id="1077943133">
                                                      <w:marLeft w:val="0"/>
                                                      <w:marRight w:val="0"/>
                                                      <w:marTop w:val="0"/>
                                                      <w:marBottom w:val="0"/>
                                                      <w:divBdr>
                                                        <w:top w:val="none" w:sz="0" w:space="0" w:color="auto"/>
                                                        <w:left w:val="none" w:sz="0" w:space="0" w:color="auto"/>
                                                        <w:bottom w:val="none" w:sz="0" w:space="0" w:color="auto"/>
                                                        <w:right w:val="none" w:sz="0" w:space="0" w:color="auto"/>
                                                      </w:divBdr>
                                                      <w:divsChild>
                                                        <w:div w:id="1557082384">
                                                          <w:marLeft w:val="0"/>
                                                          <w:marRight w:val="0"/>
                                                          <w:marTop w:val="0"/>
                                                          <w:marBottom w:val="0"/>
                                                          <w:divBdr>
                                                            <w:top w:val="none" w:sz="0" w:space="0" w:color="auto"/>
                                                            <w:left w:val="none" w:sz="0" w:space="0" w:color="auto"/>
                                                            <w:bottom w:val="none" w:sz="0" w:space="0" w:color="auto"/>
                                                            <w:right w:val="none" w:sz="0" w:space="0" w:color="auto"/>
                                                          </w:divBdr>
                                                          <w:divsChild>
                                                            <w:div w:id="2044405381">
                                                              <w:marLeft w:val="0"/>
                                                              <w:marRight w:val="0"/>
                                                              <w:marTop w:val="0"/>
                                                              <w:marBottom w:val="0"/>
                                                              <w:divBdr>
                                                                <w:top w:val="none" w:sz="0" w:space="0" w:color="auto"/>
                                                                <w:left w:val="none" w:sz="0" w:space="0" w:color="auto"/>
                                                                <w:bottom w:val="none" w:sz="0" w:space="0" w:color="auto"/>
                                                                <w:right w:val="none" w:sz="0" w:space="0" w:color="auto"/>
                                                              </w:divBdr>
                                                              <w:divsChild>
                                                                <w:div w:id="1428114721">
                                                                  <w:marLeft w:val="0"/>
                                                                  <w:marRight w:val="0"/>
                                                                  <w:marTop w:val="0"/>
                                                                  <w:marBottom w:val="0"/>
                                                                  <w:divBdr>
                                                                    <w:top w:val="none" w:sz="0" w:space="0" w:color="auto"/>
                                                                    <w:left w:val="none" w:sz="0" w:space="0" w:color="auto"/>
                                                                    <w:bottom w:val="none" w:sz="0" w:space="0" w:color="auto"/>
                                                                    <w:right w:val="none" w:sz="0" w:space="0" w:color="auto"/>
                                                                  </w:divBdr>
                                                                  <w:divsChild>
                                                                    <w:div w:id="1854538928">
                                                                      <w:marLeft w:val="0"/>
                                                                      <w:marRight w:val="0"/>
                                                                      <w:marTop w:val="0"/>
                                                                      <w:marBottom w:val="0"/>
                                                                      <w:divBdr>
                                                                        <w:top w:val="none" w:sz="0" w:space="0" w:color="auto"/>
                                                                        <w:left w:val="none" w:sz="0" w:space="0" w:color="auto"/>
                                                                        <w:bottom w:val="none" w:sz="0" w:space="0" w:color="auto"/>
                                                                        <w:right w:val="none" w:sz="0" w:space="0" w:color="auto"/>
                                                                      </w:divBdr>
                                                                      <w:divsChild>
                                                                        <w:div w:id="701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06874">
      <w:bodyDiv w:val="1"/>
      <w:marLeft w:val="0"/>
      <w:marRight w:val="0"/>
      <w:marTop w:val="0"/>
      <w:marBottom w:val="0"/>
      <w:divBdr>
        <w:top w:val="none" w:sz="0" w:space="0" w:color="auto"/>
        <w:left w:val="none" w:sz="0" w:space="0" w:color="auto"/>
        <w:bottom w:val="none" w:sz="0" w:space="0" w:color="auto"/>
        <w:right w:val="none" w:sz="0" w:space="0" w:color="auto"/>
      </w:divBdr>
      <w:divsChild>
        <w:div w:id="100877400">
          <w:marLeft w:val="0"/>
          <w:marRight w:val="0"/>
          <w:marTop w:val="0"/>
          <w:marBottom w:val="0"/>
          <w:divBdr>
            <w:top w:val="none" w:sz="0" w:space="0" w:color="auto"/>
            <w:left w:val="none" w:sz="0" w:space="0" w:color="auto"/>
            <w:bottom w:val="none" w:sz="0" w:space="0" w:color="auto"/>
            <w:right w:val="none" w:sz="0" w:space="0" w:color="auto"/>
          </w:divBdr>
          <w:divsChild>
            <w:div w:id="529537646">
              <w:marLeft w:val="0"/>
              <w:marRight w:val="0"/>
              <w:marTop w:val="0"/>
              <w:marBottom w:val="0"/>
              <w:divBdr>
                <w:top w:val="none" w:sz="0" w:space="0" w:color="auto"/>
                <w:left w:val="none" w:sz="0" w:space="0" w:color="auto"/>
                <w:bottom w:val="none" w:sz="0" w:space="0" w:color="auto"/>
                <w:right w:val="none" w:sz="0" w:space="0" w:color="auto"/>
              </w:divBdr>
              <w:divsChild>
                <w:div w:id="1580677178">
                  <w:marLeft w:val="0"/>
                  <w:marRight w:val="0"/>
                  <w:marTop w:val="0"/>
                  <w:marBottom w:val="0"/>
                  <w:divBdr>
                    <w:top w:val="none" w:sz="0" w:space="0" w:color="auto"/>
                    <w:left w:val="none" w:sz="0" w:space="0" w:color="auto"/>
                    <w:bottom w:val="none" w:sz="0" w:space="0" w:color="auto"/>
                    <w:right w:val="none" w:sz="0" w:space="0" w:color="auto"/>
                  </w:divBdr>
                  <w:divsChild>
                    <w:div w:id="1746611823">
                      <w:marLeft w:val="0"/>
                      <w:marRight w:val="0"/>
                      <w:marTop w:val="0"/>
                      <w:marBottom w:val="0"/>
                      <w:divBdr>
                        <w:top w:val="none" w:sz="0" w:space="0" w:color="auto"/>
                        <w:left w:val="none" w:sz="0" w:space="0" w:color="auto"/>
                        <w:bottom w:val="none" w:sz="0" w:space="0" w:color="auto"/>
                        <w:right w:val="none" w:sz="0" w:space="0" w:color="auto"/>
                      </w:divBdr>
                      <w:divsChild>
                        <w:div w:id="1480921612">
                          <w:marLeft w:val="0"/>
                          <w:marRight w:val="0"/>
                          <w:marTop w:val="0"/>
                          <w:marBottom w:val="0"/>
                          <w:divBdr>
                            <w:top w:val="none" w:sz="0" w:space="0" w:color="auto"/>
                            <w:left w:val="none" w:sz="0" w:space="0" w:color="auto"/>
                            <w:bottom w:val="none" w:sz="0" w:space="0" w:color="auto"/>
                            <w:right w:val="none" w:sz="0" w:space="0" w:color="auto"/>
                          </w:divBdr>
                          <w:divsChild>
                            <w:div w:id="927347014">
                              <w:marLeft w:val="0"/>
                              <w:marRight w:val="0"/>
                              <w:marTop w:val="0"/>
                              <w:marBottom w:val="0"/>
                              <w:divBdr>
                                <w:top w:val="none" w:sz="0" w:space="0" w:color="auto"/>
                                <w:left w:val="none" w:sz="0" w:space="0" w:color="auto"/>
                                <w:bottom w:val="none" w:sz="0" w:space="0" w:color="auto"/>
                                <w:right w:val="none" w:sz="0" w:space="0" w:color="auto"/>
                              </w:divBdr>
                              <w:divsChild>
                                <w:div w:id="185600659">
                                  <w:marLeft w:val="0"/>
                                  <w:marRight w:val="0"/>
                                  <w:marTop w:val="0"/>
                                  <w:marBottom w:val="0"/>
                                  <w:divBdr>
                                    <w:top w:val="none" w:sz="0" w:space="0" w:color="auto"/>
                                    <w:left w:val="none" w:sz="0" w:space="0" w:color="auto"/>
                                    <w:bottom w:val="none" w:sz="0" w:space="0" w:color="auto"/>
                                    <w:right w:val="none" w:sz="0" w:space="0" w:color="auto"/>
                                  </w:divBdr>
                                  <w:divsChild>
                                    <w:div w:id="1352610303">
                                      <w:marLeft w:val="0"/>
                                      <w:marRight w:val="0"/>
                                      <w:marTop w:val="0"/>
                                      <w:marBottom w:val="0"/>
                                      <w:divBdr>
                                        <w:top w:val="none" w:sz="0" w:space="0" w:color="auto"/>
                                        <w:left w:val="none" w:sz="0" w:space="0" w:color="auto"/>
                                        <w:bottom w:val="none" w:sz="0" w:space="0" w:color="auto"/>
                                        <w:right w:val="none" w:sz="0" w:space="0" w:color="auto"/>
                                      </w:divBdr>
                                      <w:divsChild>
                                        <w:div w:id="2139258587">
                                          <w:marLeft w:val="0"/>
                                          <w:marRight w:val="0"/>
                                          <w:marTop w:val="0"/>
                                          <w:marBottom w:val="0"/>
                                          <w:divBdr>
                                            <w:top w:val="none" w:sz="0" w:space="0" w:color="auto"/>
                                            <w:left w:val="none" w:sz="0" w:space="0" w:color="auto"/>
                                            <w:bottom w:val="none" w:sz="0" w:space="0" w:color="auto"/>
                                            <w:right w:val="none" w:sz="0" w:space="0" w:color="auto"/>
                                          </w:divBdr>
                                          <w:divsChild>
                                            <w:div w:id="1295138256">
                                              <w:marLeft w:val="0"/>
                                              <w:marRight w:val="0"/>
                                              <w:marTop w:val="0"/>
                                              <w:marBottom w:val="0"/>
                                              <w:divBdr>
                                                <w:top w:val="none" w:sz="0" w:space="0" w:color="auto"/>
                                                <w:left w:val="none" w:sz="0" w:space="0" w:color="auto"/>
                                                <w:bottom w:val="none" w:sz="0" w:space="0" w:color="auto"/>
                                                <w:right w:val="none" w:sz="0" w:space="0" w:color="auto"/>
                                              </w:divBdr>
                                              <w:divsChild>
                                                <w:div w:id="1197540998">
                                                  <w:marLeft w:val="0"/>
                                                  <w:marRight w:val="0"/>
                                                  <w:marTop w:val="0"/>
                                                  <w:marBottom w:val="0"/>
                                                  <w:divBdr>
                                                    <w:top w:val="none" w:sz="0" w:space="0" w:color="auto"/>
                                                    <w:left w:val="none" w:sz="0" w:space="0" w:color="auto"/>
                                                    <w:bottom w:val="none" w:sz="0" w:space="0" w:color="auto"/>
                                                    <w:right w:val="none" w:sz="0" w:space="0" w:color="auto"/>
                                                  </w:divBdr>
                                                  <w:divsChild>
                                                    <w:div w:id="880242951">
                                                      <w:marLeft w:val="0"/>
                                                      <w:marRight w:val="0"/>
                                                      <w:marTop w:val="0"/>
                                                      <w:marBottom w:val="0"/>
                                                      <w:divBdr>
                                                        <w:top w:val="none" w:sz="0" w:space="0" w:color="auto"/>
                                                        <w:left w:val="none" w:sz="0" w:space="0" w:color="auto"/>
                                                        <w:bottom w:val="none" w:sz="0" w:space="0" w:color="auto"/>
                                                        <w:right w:val="none" w:sz="0" w:space="0" w:color="auto"/>
                                                      </w:divBdr>
                                                      <w:divsChild>
                                                        <w:div w:id="406466214">
                                                          <w:marLeft w:val="0"/>
                                                          <w:marRight w:val="0"/>
                                                          <w:marTop w:val="0"/>
                                                          <w:marBottom w:val="0"/>
                                                          <w:divBdr>
                                                            <w:top w:val="none" w:sz="0" w:space="0" w:color="auto"/>
                                                            <w:left w:val="none" w:sz="0" w:space="0" w:color="auto"/>
                                                            <w:bottom w:val="none" w:sz="0" w:space="0" w:color="auto"/>
                                                            <w:right w:val="none" w:sz="0" w:space="0" w:color="auto"/>
                                                          </w:divBdr>
                                                          <w:divsChild>
                                                            <w:div w:id="10881736">
                                                              <w:marLeft w:val="0"/>
                                                              <w:marRight w:val="0"/>
                                                              <w:marTop w:val="0"/>
                                                              <w:marBottom w:val="0"/>
                                                              <w:divBdr>
                                                                <w:top w:val="none" w:sz="0" w:space="0" w:color="auto"/>
                                                                <w:left w:val="none" w:sz="0" w:space="0" w:color="auto"/>
                                                                <w:bottom w:val="none" w:sz="0" w:space="0" w:color="auto"/>
                                                                <w:right w:val="none" w:sz="0" w:space="0" w:color="auto"/>
                                                              </w:divBdr>
                                                              <w:divsChild>
                                                                <w:div w:id="1651130526">
                                                                  <w:marLeft w:val="0"/>
                                                                  <w:marRight w:val="0"/>
                                                                  <w:marTop w:val="0"/>
                                                                  <w:marBottom w:val="0"/>
                                                                  <w:divBdr>
                                                                    <w:top w:val="none" w:sz="0" w:space="0" w:color="auto"/>
                                                                    <w:left w:val="none" w:sz="0" w:space="0" w:color="auto"/>
                                                                    <w:bottom w:val="none" w:sz="0" w:space="0" w:color="auto"/>
                                                                    <w:right w:val="none" w:sz="0" w:space="0" w:color="auto"/>
                                                                  </w:divBdr>
                                                                  <w:divsChild>
                                                                    <w:div w:id="1126389365">
                                                                      <w:marLeft w:val="0"/>
                                                                      <w:marRight w:val="0"/>
                                                                      <w:marTop w:val="0"/>
                                                                      <w:marBottom w:val="0"/>
                                                                      <w:divBdr>
                                                                        <w:top w:val="none" w:sz="0" w:space="0" w:color="auto"/>
                                                                        <w:left w:val="none" w:sz="0" w:space="0" w:color="auto"/>
                                                                        <w:bottom w:val="none" w:sz="0" w:space="0" w:color="auto"/>
                                                                        <w:right w:val="none" w:sz="0" w:space="0" w:color="auto"/>
                                                                      </w:divBdr>
                                                                      <w:divsChild>
                                                                        <w:div w:id="19810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501467">
      <w:bodyDiv w:val="1"/>
      <w:marLeft w:val="0"/>
      <w:marRight w:val="0"/>
      <w:marTop w:val="0"/>
      <w:marBottom w:val="0"/>
      <w:divBdr>
        <w:top w:val="none" w:sz="0" w:space="0" w:color="auto"/>
        <w:left w:val="none" w:sz="0" w:space="0" w:color="auto"/>
        <w:bottom w:val="none" w:sz="0" w:space="0" w:color="auto"/>
        <w:right w:val="none" w:sz="0" w:space="0" w:color="auto"/>
      </w:divBdr>
      <w:divsChild>
        <w:div w:id="907304052">
          <w:marLeft w:val="0"/>
          <w:marRight w:val="0"/>
          <w:marTop w:val="0"/>
          <w:marBottom w:val="0"/>
          <w:divBdr>
            <w:top w:val="none" w:sz="0" w:space="0" w:color="auto"/>
            <w:left w:val="none" w:sz="0" w:space="0" w:color="auto"/>
            <w:bottom w:val="none" w:sz="0" w:space="0" w:color="auto"/>
            <w:right w:val="none" w:sz="0" w:space="0" w:color="auto"/>
          </w:divBdr>
          <w:divsChild>
            <w:div w:id="430249823">
              <w:marLeft w:val="0"/>
              <w:marRight w:val="0"/>
              <w:marTop w:val="0"/>
              <w:marBottom w:val="0"/>
              <w:divBdr>
                <w:top w:val="none" w:sz="0" w:space="0" w:color="auto"/>
                <w:left w:val="none" w:sz="0" w:space="0" w:color="auto"/>
                <w:bottom w:val="none" w:sz="0" w:space="0" w:color="auto"/>
                <w:right w:val="none" w:sz="0" w:space="0" w:color="auto"/>
              </w:divBdr>
              <w:divsChild>
                <w:div w:id="737360424">
                  <w:marLeft w:val="0"/>
                  <w:marRight w:val="0"/>
                  <w:marTop w:val="0"/>
                  <w:marBottom w:val="0"/>
                  <w:divBdr>
                    <w:top w:val="none" w:sz="0" w:space="0" w:color="auto"/>
                    <w:left w:val="none" w:sz="0" w:space="0" w:color="auto"/>
                    <w:bottom w:val="none" w:sz="0" w:space="0" w:color="auto"/>
                    <w:right w:val="none" w:sz="0" w:space="0" w:color="auto"/>
                  </w:divBdr>
                  <w:divsChild>
                    <w:div w:id="733435354">
                      <w:marLeft w:val="0"/>
                      <w:marRight w:val="0"/>
                      <w:marTop w:val="0"/>
                      <w:marBottom w:val="0"/>
                      <w:divBdr>
                        <w:top w:val="none" w:sz="0" w:space="0" w:color="auto"/>
                        <w:left w:val="none" w:sz="0" w:space="0" w:color="auto"/>
                        <w:bottom w:val="none" w:sz="0" w:space="0" w:color="auto"/>
                        <w:right w:val="none" w:sz="0" w:space="0" w:color="auto"/>
                      </w:divBdr>
                      <w:divsChild>
                        <w:div w:id="79763635">
                          <w:marLeft w:val="0"/>
                          <w:marRight w:val="0"/>
                          <w:marTop w:val="0"/>
                          <w:marBottom w:val="0"/>
                          <w:divBdr>
                            <w:top w:val="none" w:sz="0" w:space="0" w:color="auto"/>
                            <w:left w:val="none" w:sz="0" w:space="0" w:color="auto"/>
                            <w:bottom w:val="none" w:sz="0" w:space="0" w:color="auto"/>
                            <w:right w:val="none" w:sz="0" w:space="0" w:color="auto"/>
                          </w:divBdr>
                          <w:divsChild>
                            <w:div w:id="953755844">
                              <w:marLeft w:val="0"/>
                              <w:marRight w:val="0"/>
                              <w:marTop w:val="0"/>
                              <w:marBottom w:val="0"/>
                              <w:divBdr>
                                <w:top w:val="none" w:sz="0" w:space="0" w:color="auto"/>
                                <w:left w:val="none" w:sz="0" w:space="0" w:color="auto"/>
                                <w:bottom w:val="none" w:sz="0" w:space="0" w:color="auto"/>
                                <w:right w:val="none" w:sz="0" w:space="0" w:color="auto"/>
                              </w:divBdr>
                              <w:divsChild>
                                <w:div w:id="1692075090">
                                  <w:marLeft w:val="0"/>
                                  <w:marRight w:val="0"/>
                                  <w:marTop w:val="0"/>
                                  <w:marBottom w:val="0"/>
                                  <w:divBdr>
                                    <w:top w:val="none" w:sz="0" w:space="0" w:color="auto"/>
                                    <w:left w:val="none" w:sz="0" w:space="0" w:color="auto"/>
                                    <w:bottom w:val="none" w:sz="0" w:space="0" w:color="auto"/>
                                    <w:right w:val="none" w:sz="0" w:space="0" w:color="auto"/>
                                  </w:divBdr>
                                  <w:divsChild>
                                    <w:div w:id="1942371468">
                                      <w:marLeft w:val="0"/>
                                      <w:marRight w:val="0"/>
                                      <w:marTop w:val="0"/>
                                      <w:marBottom w:val="0"/>
                                      <w:divBdr>
                                        <w:top w:val="none" w:sz="0" w:space="0" w:color="auto"/>
                                        <w:left w:val="none" w:sz="0" w:space="0" w:color="auto"/>
                                        <w:bottom w:val="none" w:sz="0" w:space="0" w:color="auto"/>
                                        <w:right w:val="none" w:sz="0" w:space="0" w:color="auto"/>
                                      </w:divBdr>
                                      <w:divsChild>
                                        <w:div w:id="1072771232">
                                          <w:marLeft w:val="0"/>
                                          <w:marRight w:val="0"/>
                                          <w:marTop w:val="0"/>
                                          <w:marBottom w:val="0"/>
                                          <w:divBdr>
                                            <w:top w:val="none" w:sz="0" w:space="0" w:color="auto"/>
                                            <w:left w:val="none" w:sz="0" w:space="0" w:color="auto"/>
                                            <w:bottom w:val="none" w:sz="0" w:space="0" w:color="auto"/>
                                            <w:right w:val="none" w:sz="0" w:space="0" w:color="auto"/>
                                          </w:divBdr>
                                          <w:divsChild>
                                            <w:div w:id="366150948">
                                              <w:marLeft w:val="0"/>
                                              <w:marRight w:val="0"/>
                                              <w:marTop w:val="0"/>
                                              <w:marBottom w:val="0"/>
                                              <w:divBdr>
                                                <w:top w:val="none" w:sz="0" w:space="0" w:color="auto"/>
                                                <w:left w:val="none" w:sz="0" w:space="0" w:color="auto"/>
                                                <w:bottom w:val="none" w:sz="0" w:space="0" w:color="auto"/>
                                                <w:right w:val="none" w:sz="0" w:space="0" w:color="auto"/>
                                              </w:divBdr>
                                              <w:divsChild>
                                                <w:div w:id="1744909806">
                                                  <w:marLeft w:val="0"/>
                                                  <w:marRight w:val="0"/>
                                                  <w:marTop w:val="0"/>
                                                  <w:marBottom w:val="0"/>
                                                  <w:divBdr>
                                                    <w:top w:val="none" w:sz="0" w:space="0" w:color="auto"/>
                                                    <w:left w:val="none" w:sz="0" w:space="0" w:color="auto"/>
                                                    <w:bottom w:val="none" w:sz="0" w:space="0" w:color="auto"/>
                                                    <w:right w:val="none" w:sz="0" w:space="0" w:color="auto"/>
                                                  </w:divBdr>
                                                  <w:divsChild>
                                                    <w:div w:id="1895117176">
                                                      <w:marLeft w:val="0"/>
                                                      <w:marRight w:val="0"/>
                                                      <w:marTop w:val="0"/>
                                                      <w:marBottom w:val="0"/>
                                                      <w:divBdr>
                                                        <w:top w:val="none" w:sz="0" w:space="0" w:color="auto"/>
                                                        <w:left w:val="none" w:sz="0" w:space="0" w:color="auto"/>
                                                        <w:bottom w:val="none" w:sz="0" w:space="0" w:color="auto"/>
                                                        <w:right w:val="none" w:sz="0" w:space="0" w:color="auto"/>
                                                      </w:divBdr>
                                                      <w:divsChild>
                                                        <w:div w:id="1787652113">
                                                          <w:marLeft w:val="0"/>
                                                          <w:marRight w:val="0"/>
                                                          <w:marTop w:val="0"/>
                                                          <w:marBottom w:val="0"/>
                                                          <w:divBdr>
                                                            <w:top w:val="none" w:sz="0" w:space="0" w:color="auto"/>
                                                            <w:left w:val="none" w:sz="0" w:space="0" w:color="auto"/>
                                                            <w:bottom w:val="none" w:sz="0" w:space="0" w:color="auto"/>
                                                            <w:right w:val="none" w:sz="0" w:space="0" w:color="auto"/>
                                                          </w:divBdr>
                                                          <w:divsChild>
                                                            <w:div w:id="300112171">
                                                              <w:marLeft w:val="0"/>
                                                              <w:marRight w:val="0"/>
                                                              <w:marTop w:val="0"/>
                                                              <w:marBottom w:val="0"/>
                                                              <w:divBdr>
                                                                <w:top w:val="none" w:sz="0" w:space="0" w:color="auto"/>
                                                                <w:left w:val="none" w:sz="0" w:space="0" w:color="auto"/>
                                                                <w:bottom w:val="none" w:sz="0" w:space="0" w:color="auto"/>
                                                                <w:right w:val="none" w:sz="0" w:space="0" w:color="auto"/>
                                                              </w:divBdr>
                                                              <w:divsChild>
                                                                <w:div w:id="1603486672">
                                                                  <w:marLeft w:val="0"/>
                                                                  <w:marRight w:val="0"/>
                                                                  <w:marTop w:val="0"/>
                                                                  <w:marBottom w:val="0"/>
                                                                  <w:divBdr>
                                                                    <w:top w:val="none" w:sz="0" w:space="0" w:color="auto"/>
                                                                    <w:left w:val="none" w:sz="0" w:space="0" w:color="auto"/>
                                                                    <w:bottom w:val="none" w:sz="0" w:space="0" w:color="auto"/>
                                                                    <w:right w:val="none" w:sz="0" w:space="0" w:color="auto"/>
                                                                  </w:divBdr>
                                                                  <w:divsChild>
                                                                    <w:div w:id="458305462">
                                                                      <w:marLeft w:val="0"/>
                                                                      <w:marRight w:val="0"/>
                                                                      <w:marTop w:val="0"/>
                                                                      <w:marBottom w:val="0"/>
                                                                      <w:divBdr>
                                                                        <w:top w:val="none" w:sz="0" w:space="0" w:color="auto"/>
                                                                        <w:left w:val="none" w:sz="0" w:space="0" w:color="auto"/>
                                                                        <w:bottom w:val="none" w:sz="0" w:space="0" w:color="auto"/>
                                                                        <w:right w:val="none" w:sz="0" w:space="0" w:color="auto"/>
                                                                      </w:divBdr>
                                                                      <w:divsChild>
                                                                        <w:div w:id="19308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ie/en/bcm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9D93B189338A41ABB60895DCD2216E" ma:contentTypeVersion="12" ma:contentTypeDescription="Create a new document." ma:contentTypeScope="" ma:versionID="783bbb76538c5a23afd1710acd02ecff">
  <xsd:schema xmlns:xsd="http://www.w3.org/2001/XMLSchema" xmlns:xs="http://www.w3.org/2001/XMLSchema" xmlns:p="http://schemas.microsoft.com/office/2006/metadata/properties" xmlns:ns2="30349322-5283-45f7-9d94-e8fd532f3e0e" xmlns:ns3="138c1dae-025b-4e14-add0-c3afd323ab10" targetNamespace="http://schemas.microsoft.com/office/2006/metadata/properties" ma:root="true" ma:fieldsID="45a87a0b46f5e571e23db36264af19ad" ns2:_="" ns3:_="">
    <xsd:import namespace="30349322-5283-45f7-9d94-e8fd532f3e0e"/>
    <xsd:import namespace="138c1dae-025b-4e14-add0-c3afd323ab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49322-5283-45f7-9d94-e8fd532f3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c1dae-025b-4e14-add0-c3afd323ab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E5FE34-10AB-4F0A-96AA-A2324C1CE49D}">
  <ds:schemaRefs>
    <ds:schemaRef ds:uri="http://purl.org/dc/elements/1.1/"/>
    <ds:schemaRef ds:uri="http://schemas.microsoft.com/office/2006/metadata/properties"/>
    <ds:schemaRef ds:uri="138c1dae-025b-4e14-add0-c3afd323ab10"/>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0349322-5283-45f7-9d94-e8fd532f3e0e"/>
    <ds:schemaRef ds:uri="http://www.w3.org/XML/1998/namespace"/>
    <ds:schemaRef ds:uri="http://purl.org/dc/dcmitype/"/>
  </ds:schemaRefs>
</ds:datastoreItem>
</file>

<file path=customXml/itemProps2.xml><?xml version="1.0" encoding="utf-8"?>
<ds:datastoreItem xmlns:ds="http://schemas.openxmlformats.org/officeDocument/2006/customXml" ds:itemID="{E7D49410-DCDB-4983-88EB-5F587524DA8F}">
  <ds:schemaRefs>
    <ds:schemaRef ds:uri="http://schemas.microsoft.com/sharepoint/v3/contenttype/forms"/>
  </ds:schemaRefs>
</ds:datastoreItem>
</file>

<file path=customXml/itemProps3.xml><?xml version="1.0" encoding="utf-8"?>
<ds:datastoreItem xmlns:ds="http://schemas.openxmlformats.org/officeDocument/2006/customXml" ds:itemID="{F922223B-8F49-4EE1-A461-56CA8CDC3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49322-5283-45f7-9d94-e8fd532f3e0e"/>
    <ds:schemaRef ds:uri="138c1dae-025b-4e14-add0-c3afd323a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458</Words>
  <Characters>3099</Characters>
  <Application>Microsoft Office Word</Application>
  <DocSecurity>0</DocSecurity>
  <Lines>79</Lines>
  <Paragraphs>36</Paragraphs>
  <ScaleCrop>false</ScaleCrop>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Cooke</dc:creator>
  <cp:keywords/>
  <dc:description/>
  <cp:lastModifiedBy>Mike Kelly</cp:lastModifiedBy>
  <cp:revision>36</cp:revision>
  <dcterms:created xsi:type="dcterms:W3CDTF">2020-03-02T10:02:00Z</dcterms:created>
  <dcterms:modified xsi:type="dcterms:W3CDTF">2020-03-04T15:52:00Z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0x010100DE9D93B189338A41ABB60895DCD2216E</vt:lpwstr>
  </property>
</Properties>
</file>