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76"/>
        <w:gridCol w:w="563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sz w:val="20"/>
                <w:szCs w:val="20"/>
              </w:rPr>
              <w:drawing>
                <wp:inline distT="0" distB="0" distL="0" distR="0">
                  <wp:extent cx="1324720" cy="964944"/>
                  <wp:effectExtent l="19050" t="0" r="87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30587" cy="969218"/>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0D6A7B"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A66B3" w:rsidRDefault="00266A92" w:rsidP="003750E6">
            <w:pPr>
              <w:jc w:val="center"/>
              <w:rPr>
                <w:rFonts w:eastAsia="Batang"/>
                <w:b/>
                <w:bCs/>
                <w:sz w:val="20"/>
                <w:szCs w:val="20"/>
                <w:u w:val="single"/>
              </w:rPr>
            </w:pPr>
            <w:r>
              <w:rPr>
                <w:rFonts w:eastAsia="Batang"/>
                <w:b/>
                <w:bCs/>
                <w:sz w:val="20"/>
                <w:szCs w:val="20"/>
                <w:u w:val="single"/>
              </w:rPr>
              <w:t>2</w:t>
            </w:r>
            <w:r w:rsidR="001B1804">
              <w:rPr>
                <w:rFonts w:eastAsia="Batang"/>
                <w:b/>
                <w:bCs/>
                <w:sz w:val="20"/>
                <w:szCs w:val="20"/>
                <w:u w:val="single"/>
              </w:rPr>
              <w:t>8</w:t>
            </w:r>
            <w:r w:rsidR="00D37E9C" w:rsidRPr="004A66B3">
              <w:rPr>
                <w:rFonts w:eastAsia="Batang"/>
                <w:b/>
                <w:bCs/>
                <w:sz w:val="20"/>
                <w:szCs w:val="20"/>
                <w:u w:val="single"/>
                <w:vertAlign w:val="superscript"/>
              </w:rPr>
              <w:t>th</w:t>
            </w:r>
            <w:r w:rsidR="00D846B9">
              <w:rPr>
                <w:rFonts w:eastAsia="Batang"/>
                <w:b/>
                <w:bCs/>
                <w:sz w:val="20"/>
                <w:szCs w:val="20"/>
                <w:u w:val="single"/>
              </w:rPr>
              <w:t xml:space="preserve"> Mar</w:t>
            </w:r>
            <w:r w:rsidR="004E7453" w:rsidRPr="004A66B3">
              <w:rPr>
                <w:rFonts w:eastAsia="Batang"/>
                <w:b/>
                <w:bCs/>
                <w:sz w:val="20"/>
                <w:szCs w:val="20"/>
                <w:u w:val="single"/>
              </w:rPr>
              <w:t xml:space="preserve"> – </w:t>
            </w:r>
            <w:r w:rsidR="001B1804">
              <w:rPr>
                <w:rFonts w:eastAsia="Batang"/>
                <w:b/>
                <w:bCs/>
                <w:sz w:val="20"/>
                <w:szCs w:val="20"/>
                <w:u w:val="single"/>
              </w:rPr>
              <w:t>4</w:t>
            </w:r>
            <w:r w:rsidR="004E7453" w:rsidRPr="004A66B3">
              <w:rPr>
                <w:rFonts w:eastAsia="Batang"/>
                <w:b/>
                <w:bCs/>
                <w:sz w:val="20"/>
                <w:szCs w:val="20"/>
                <w:u w:val="single"/>
                <w:vertAlign w:val="superscript"/>
              </w:rPr>
              <w:t>th</w:t>
            </w:r>
            <w:r w:rsidR="001B1804">
              <w:rPr>
                <w:rFonts w:eastAsia="Batang"/>
                <w:b/>
                <w:bCs/>
                <w:sz w:val="20"/>
                <w:szCs w:val="20"/>
                <w:u w:val="single"/>
              </w:rPr>
              <w:t xml:space="preserve"> Apr</w:t>
            </w:r>
            <w:r w:rsidR="003750E6" w:rsidRPr="004A66B3">
              <w:rPr>
                <w:rFonts w:eastAsia="Batang"/>
                <w:b/>
                <w:bCs/>
                <w:sz w:val="20"/>
                <w:szCs w:val="20"/>
                <w:u w:val="single"/>
              </w:rPr>
              <w:t xml:space="preserve"> 2021</w:t>
            </w:r>
          </w:p>
          <w:p w:rsidR="003750E6" w:rsidRPr="004A66B3" w:rsidRDefault="000D6A7B"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EB237B" w:rsidRPr="00D9540F" w:rsidRDefault="00EB237B" w:rsidP="008F14FF">
      <w:pPr>
        <w:shd w:val="clear" w:color="auto" w:fill="FFFFFF"/>
        <w:jc w:val="center"/>
        <w:rPr>
          <w:rFonts w:asciiTheme="minorHAnsi" w:eastAsia="Batang" w:hAnsiTheme="minorHAnsi" w:cstheme="minorHAnsi"/>
          <w:b/>
          <w:bCs/>
          <w:sz w:val="32"/>
          <w:szCs w:val="32"/>
          <w:u w:val="single"/>
        </w:rPr>
      </w:pPr>
      <w:r w:rsidRPr="00D9540F">
        <w:rPr>
          <w:rFonts w:asciiTheme="minorHAnsi" w:eastAsia="Batang" w:hAnsiTheme="minorHAnsi" w:cstheme="minorHAnsi"/>
          <w:b/>
          <w:bCs/>
          <w:sz w:val="32"/>
          <w:szCs w:val="32"/>
          <w:u w:val="single"/>
        </w:rPr>
        <w:t>The Year of St. Joseph 2021</w:t>
      </w:r>
    </w:p>
    <w:p w:rsidR="00952DF0" w:rsidRPr="00D429B7" w:rsidRDefault="00952DF0" w:rsidP="008F14FF">
      <w:pPr>
        <w:shd w:val="clear" w:color="auto" w:fill="FFFFFF"/>
        <w:jc w:val="center"/>
        <w:rPr>
          <w:rFonts w:asciiTheme="minorHAnsi" w:eastAsia="Batang" w:hAnsiTheme="minorHAnsi" w:cstheme="minorHAnsi"/>
          <w:b/>
          <w:bCs/>
          <w:sz w:val="16"/>
          <w:szCs w:val="16"/>
          <w:u w:val="single"/>
        </w:rPr>
      </w:pPr>
      <w:r w:rsidRPr="00D429B7">
        <w:rPr>
          <w:rFonts w:asciiTheme="minorHAnsi" w:eastAsia="Batang" w:hAnsiTheme="minorHAnsi" w:cstheme="minorHAnsi"/>
          <w:b/>
          <w:bCs/>
          <w:sz w:val="16"/>
          <w:szCs w:val="16"/>
          <w:u w:val="single"/>
        </w:rPr>
        <w:t>Mass at 11am will be Broadcast on our Facebook Page</w:t>
      </w:r>
    </w:p>
    <w:p w:rsidR="008D3A88" w:rsidRDefault="00952DF0" w:rsidP="008F14FF">
      <w:pPr>
        <w:shd w:val="clear" w:color="auto" w:fill="FFFFFF"/>
        <w:rPr>
          <w:rFonts w:asciiTheme="minorHAnsi" w:eastAsia="Batang" w:hAnsiTheme="minorHAnsi" w:cstheme="minorHAnsi"/>
          <w:b/>
          <w:bCs/>
          <w:sz w:val="22"/>
          <w:szCs w:val="22"/>
        </w:rPr>
      </w:pPr>
      <w:r w:rsidRPr="00D429B7">
        <w:rPr>
          <w:rFonts w:asciiTheme="minorHAnsi" w:eastAsia="Batang" w:hAnsiTheme="minorHAnsi" w:cstheme="minorHAnsi"/>
          <w:b/>
          <w:bCs/>
          <w:sz w:val="16"/>
          <w:szCs w:val="16"/>
        </w:rPr>
        <w:t>The outside speaker will be in operation if you wish to listen to the mass on the grounds</w:t>
      </w:r>
      <w:r w:rsidR="00CA46AA" w:rsidRPr="00D429B7">
        <w:rPr>
          <w:rFonts w:asciiTheme="minorHAnsi" w:eastAsia="Batang" w:hAnsiTheme="minorHAnsi" w:cstheme="minorHAnsi"/>
          <w:b/>
          <w:bCs/>
          <w:sz w:val="16"/>
          <w:szCs w:val="16"/>
        </w:rPr>
        <w:t xml:space="preserve">.   </w:t>
      </w:r>
      <w:r w:rsidRPr="00D429B7">
        <w:rPr>
          <w:rFonts w:asciiTheme="minorHAnsi" w:eastAsia="Batang" w:hAnsiTheme="minorHAnsi" w:cstheme="minorHAnsi"/>
          <w:b/>
          <w:bCs/>
          <w:sz w:val="16"/>
          <w:szCs w:val="16"/>
        </w:rPr>
        <w:t xml:space="preserve">Special Thanks to Cathy / Nora for operating the live broadcast on Facebook and to Shelly for the beautiful selection of music and hymns.  </w:t>
      </w:r>
      <w:r w:rsidR="00193D38">
        <w:rPr>
          <w:rFonts w:asciiTheme="minorHAnsi" w:eastAsia="Batang" w:hAnsiTheme="minorHAnsi" w:cstheme="minorHAnsi"/>
          <w:b/>
          <w:bCs/>
          <w:sz w:val="22"/>
          <w:szCs w:val="22"/>
        </w:rPr>
        <w:t xml:space="preserve">  </w:t>
      </w:r>
    </w:p>
    <w:p w:rsidR="008D3A88" w:rsidRDefault="008D3A88" w:rsidP="008F14FF">
      <w:pPr>
        <w:shd w:val="clear" w:color="auto" w:fill="FFFFFF"/>
        <w:rPr>
          <w:rFonts w:asciiTheme="minorHAnsi" w:eastAsia="Batang" w:hAnsiTheme="minorHAnsi" w:cstheme="minorHAnsi"/>
          <w:b/>
          <w:bCs/>
          <w:sz w:val="22"/>
          <w:szCs w:val="22"/>
        </w:rPr>
      </w:pPr>
    </w:p>
    <w:p w:rsidR="008D3A88" w:rsidRPr="00BD523A" w:rsidRDefault="008D3A88" w:rsidP="008F14FF">
      <w:pPr>
        <w:shd w:val="clear" w:color="auto" w:fill="FFFFFF"/>
        <w:rPr>
          <w:rFonts w:asciiTheme="minorHAnsi" w:eastAsia="Batang" w:hAnsiTheme="minorHAnsi" w:cstheme="minorHAnsi"/>
          <w:b/>
          <w:bCs/>
        </w:rPr>
      </w:pPr>
      <w:r w:rsidRPr="00BD523A">
        <w:rPr>
          <w:rFonts w:asciiTheme="minorHAnsi" w:eastAsia="Batang" w:hAnsiTheme="minorHAnsi" w:cstheme="minorHAnsi"/>
          <w:b/>
          <w:bCs/>
          <w:u w:val="single"/>
        </w:rPr>
        <w:t>Holy Week Ceremonies</w:t>
      </w:r>
      <w:r w:rsidRPr="00BD523A">
        <w:rPr>
          <w:rFonts w:asciiTheme="minorHAnsi" w:eastAsia="Batang" w:hAnsiTheme="minorHAnsi" w:cstheme="minorHAnsi"/>
          <w:b/>
          <w:bCs/>
        </w:rPr>
        <w:t>.  Holy Week begins this Sunday. We accompany Christ  in the last day of his life on earth.  The Easter Triduum begins with the Lord’s Supper on Thursday night and continues then to Easter Sunday.</w:t>
      </w:r>
    </w:p>
    <w:p w:rsidR="0058316C" w:rsidRDefault="00193D38" w:rsidP="008F14FF">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27171F" w:rsidRPr="008F14FF" w:rsidRDefault="0027171F" w:rsidP="008F14FF">
      <w:pPr>
        <w:shd w:val="clear" w:color="auto" w:fill="FFFFFF"/>
        <w:rPr>
          <w:rFonts w:asciiTheme="minorHAnsi" w:eastAsia="Batang" w:hAnsiTheme="minorHAnsi" w:cstheme="minorHAnsi"/>
          <w:b/>
          <w:bCs/>
          <w:sz w:val="16"/>
          <w:szCs w:val="16"/>
        </w:rPr>
      </w:pPr>
    </w:p>
    <w:p w:rsidR="00266A92" w:rsidRPr="001D767D" w:rsidRDefault="00044925" w:rsidP="008F14FF">
      <w:pPr>
        <w:shd w:val="clear" w:color="auto" w:fill="FFFFFF"/>
        <w:jc w:val="center"/>
        <w:rPr>
          <w:rFonts w:asciiTheme="minorHAnsi" w:eastAsia="Batang" w:hAnsiTheme="minorHAnsi" w:cstheme="minorHAnsi"/>
          <w:b/>
          <w:bCs/>
          <w:sz w:val="28"/>
          <w:szCs w:val="28"/>
          <w:u w:val="single"/>
        </w:rPr>
      </w:pPr>
      <w:r w:rsidRPr="00044925">
        <w:rPr>
          <w:rFonts w:asciiTheme="minorHAnsi" w:eastAsia="Batang" w:hAnsiTheme="minorHAnsi" w:cstheme="minorHAnsi"/>
          <w:b/>
          <w:bCs/>
          <w:noProof/>
          <w:sz w:val="28"/>
          <w:szCs w:val="28"/>
          <w:u w:val="single"/>
          <w:lang w:val="en-US"/>
        </w:rPr>
        <w:drawing>
          <wp:inline distT="0" distB="0" distL="0" distR="0">
            <wp:extent cx="704503" cy="469698"/>
            <wp:effectExtent l="19050" t="0" r="347" b="0"/>
            <wp:docPr id="3" name="Picture 0" descr="palm-sunday-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sunday-global.jpg"/>
                    <pic:cNvPicPr/>
                  </pic:nvPicPr>
                  <pic:blipFill>
                    <a:blip r:embed="rId11" cstate="print"/>
                    <a:stretch>
                      <a:fillRect/>
                    </a:stretch>
                  </pic:blipFill>
                  <pic:spPr>
                    <a:xfrm>
                      <a:off x="0" y="0"/>
                      <a:ext cx="709874" cy="473279"/>
                    </a:xfrm>
                    <a:prstGeom prst="rect">
                      <a:avLst/>
                    </a:prstGeom>
                  </pic:spPr>
                </pic:pic>
              </a:graphicData>
            </a:graphic>
          </wp:inline>
        </w:drawing>
      </w:r>
      <w:r w:rsidR="00266A92" w:rsidRPr="00BD523A">
        <w:rPr>
          <w:rFonts w:asciiTheme="minorHAnsi" w:eastAsia="Batang" w:hAnsiTheme="minorHAnsi" w:cstheme="minorHAnsi"/>
          <w:b/>
          <w:bCs/>
          <w:sz w:val="40"/>
          <w:szCs w:val="40"/>
          <w:u w:val="single"/>
        </w:rPr>
        <w:t>Palm Sunday</w:t>
      </w:r>
      <w:r w:rsidR="00266A92" w:rsidRPr="001D767D">
        <w:rPr>
          <w:rFonts w:asciiTheme="minorHAnsi" w:eastAsia="Batang" w:hAnsiTheme="minorHAnsi" w:cstheme="minorHAnsi"/>
          <w:b/>
          <w:bCs/>
          <w:sz w:val="28"/>
          <w:szCs w:val="28"/>
          <w:u w:val="single"/>
        </w:rPr>
        <w:t xml:space="preserve"> </w:t>
      </w:r>
      <w:r w:rsidRPr="00044925">
        <w:rPr>
          <w:rFonts w:asciiTheme="minorHAnsi" w:eastAsia="Batang" w:hAnsiTheme="minorHAnsi" w:cstheme="minorHAnsi"/>
          <w:b/>
          <w:bCs/>
          <w:noProof/>
          <w:sz w:val="28"/>
          <w:szCs w:val="28"/>
          <w:u w:val="single"/>
          <w:lang w:val="en-US"/>
        </w:rPr>
        <w:drawing>
          <wp:inline distT="0" distB="0" distL="0" distR="0">
            <wp:extent cx="628968" cy="419339"/>
            <wp:effectExtent l="19050" t="0" r="0" b="0"/>
            <wp:docPr id="7" name="Picture 0" descr="palm-sunday-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sunday-global.jpg"/>
                    <pic:cNvPicPr/>
                  </pic:nvPicPr>
                  <pic:blipFill>
                    <a:blip r:embed="rId12" cstate="print"/>
                    <a:stretch>
                      <a:fillRect/>
                    </a:stretch>
                  </pic:blipFill>
                  <pic:spPr>
                    <a:xfrm>
                      <a:off x="0" y="0"/>
                      <a:ext cx="629284" cy="419550"/>
                    </a:xfrm>
                    <a:prstGeom prst="rect">
                      <a:avLst/>
                    </a:prstGeom>
                  </pic:spPr>
                </pic:pic>
              </a:graphicData>
            </a:graphic>
          </wp:inline>
        </w:drawing>
      </w:r>
    </w:p>
    <w:p w:rsidR="00266A92" w:rsidRDefault="00266A92" w:rsidP="008F14FF">
      <w:pPr>
        <w:shd w:val="clear" w:color="auto" w:fill="FFFFFF"/>
        <w:rPr>
          <w:rFonts w:asciiTheme="minorHAnsi" w:eastAsia="Batang" w:hAnsiTheme="minorHAnsi" w:cstheme="minorHAnsi"/>
          <w:b/>
          <w:bCs/>
        </w:rPr>
      </w:pPr>
    </w:p>
    <w:p w:rsidR="002010C1" w:rsidRDefault="002010C1" w:rsidP="008F14FF">
      <w:pPr>
        <w:shd w:val="clear" w:color="auto" w:fill="FFFFFF"/>
        <w:rPr>
          <w:rFonts w:asciiTheme="minorHAnsi" w:eastAsia="Batang" w:hAnsiTheme="minorHAnsi" w:cstheme="minorHAnsi"/>
          <w:b/>
          <w:bCs/>
        </w:rPr>
      </w:pPr>
      <w:r>
        <w:rPr>
          <w:rFonts w:asciiTheme="minorHAnsi" w:eastAsia="Batang" w:hAnsiTheme="minorHAnsi" w:cstheme="minorHAnsi"/>
          <w:b/>
          <w:bCs/>
        </w:rPr>
        <w:t>Sun 11am   1. Kathleen Corrigan (2</w:t>
      </w:r>
      <w:r w:rsidRPr="002010C1">
        <w:rPr>
          <w:rFonts w:asciiTheme="minorHAnsi" w:eastAsia="Batang" w:hAnsiTheme="minorHAnsi" w:cstheme="minorHAnsi"/>
          <w:b/>
          <w:bCs/>
          <w:vertAlign w:val="superscript"/>
        </w:rPr>
        <w:t>nd</w:t>
      </w:r>
      <w:r>
        <w:rPr>
          <w:rFonts w:asciiTheme="minorHAnsi" w:eastAsia="Batang" w:hAnsiTheme="minorHAnsi" w:cstheme="minorHAnsi"/>
          <w:b/>
          <w:bCs/>
        </w:rPr>
        <w:t xml:space="preserve"> Ann) Doona</w:t>
      </w:r>
    </w:p>
    <w:p w:rsidR="002010C1" w:rsidRDefault="002010C1" w:rsidP="008F14FF">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2. Bridget Cleary, Knockmoyleen – London</w:t>
      </w:r>
    </w:p>
    <w:p w:rsidR="002010C1" w:rsidRDefault="002010C1" w:rsidP="008F14FF">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Pr="008F14FF">
        <w:rPr>
          <w:rFonts w:asciiTheme="minorHAnsi" w:eastAsia="Batang" w:hAnsiTheme="minorHAnsi" w:cstheme="minorHAnsi"/>
          <w:b/>
          <w:bCs/>
        </w:rPr>
        <w:t xml:space="preserve">  </w:t>
      </w:r>
      <w:r>
        <w:rPr>
          <w:rFonts w:asciiTheme="minorHAnsi" w:eastAsia="Batang" w:hAnsiTheme="minorHAnsi" w:cstheme="minorHAnsi"/>
          <w:b/>
          <w:bCs/>
        </w:rPr>
        <w:t xml:space="preserve">       3. Frank Leneghan – Dec’d Family (Doona), </w:t>
      </w:r>
      <w:r w:rsidRPr="002010C1">
        <w:rPr>
          <w:rFonts w:asciiTheme="minorHAnsi" w:eastAsia="Batang" w:hAnsiTheme="minorHAnsi" w:cstheme="minorHAnsi"/>
          <w:b/>
          <w:bCs/>
          <w:i/>
          <w:sz w:val="20"/>
          <w:szCs w:val="20"/>
        </w:rPr>
        <w:t>req-J.M. Leneghan Ohio</w:t>
      </w:r>
    </w:p>
    <w:p w:rsidR="00266A92" w:rsidRDefault="002010C1" w:rsidP="008F14FF">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4. </w:t>
      </w:r>
      <w:r w:rsidR="00266A92">
        <w:rPr>
          <w:rFonts w:asciiTheme="minorHAnsi" w:eastAsia="Batang" w:hAnsiTheme="minorHAnsi" w:cstheme="minorHAnsi"/>
          <w:b/>
          <w:bCs/>
        </w:rPr>
        <w:t xml:space="preserve">Bridget and Anthony Sweeney, Tony and Anne Walsh </w:t>
      </w:r>
      <w:r w:rsidR="00266A92" w:rsidRPr="002010C1">
        <w:rPr>
          <w:rFonts w:asciiTheme="minorHAnsi" w:eastAsia="Batang" w:hAnsiTheme="minorHAnsi" w:cstheme="minorHAnsi"/>
          <w:b/>
          <w:bCs/>
          <w:sz w:val="20"/>
          <w:szCs w:val="20"/>
        </w:rPr>
        <w:t>(Doohoma)</w:t>
      </w:r>
    </w:p>
    <w:p w:rsidR="00FE452E" w:rsidRPr="00947F96" w:rsidRDefault="00947F96" w:rsidP="008F14FF">
      <w:pPr>
        <w:shd w:val="clear" w:color="auto" w:fill="FFFFFF"/>
        <w:jc w:val="center"/>
        <w:rPr>
          <w:rFonts w:asciiTheme="minorHAnsi" w:eastAsia="Batang" w:hAnsiTheme="minorHAnsi" w:cstheme="minorHAnsi"/>
          <w:b/>
          <w:bCs/>
          <w:sz w:val="28"/>
          <w:szCs w:val="28"/>
        </w:rPr>
      </w:pPr>
      <w:r w:rsidRPr="00947F96">
        <w:rPr>
          <w:rFonts w:asciiTheme="minorHAnsi" w:hAnsiTheme="minorHAnsi" w:cstheme="minorHAnsi"/>
          <w:b/>
          <w:i/>
          <w:color w:val="222222"/>
          <w:sz w:val="28"/>
          <w:szCs w:val="28"/>
          <w:shd w:val="clear" w:color="auto" w:fill="FFFFFF"/>
        </w:rPr>
        <w:t xml:space="preserve">Please follow the Holy Week ceremonies </w:t>
      </w:r>
      <w:r w:rsidR="00FE452E" w:rsidRPr="00947F96">
        <w:rPr>
          <w:rFonts w:asciiTheme="minorHAnsi" w:hAnsiTheme="minorHAnsi" w:cstheme="minorHAnsi"/>
          <w:b/>
          <w:i/>
          <w:color w:val="222222"/>
          <w:sz w:val="28"/>
          <w:szCs w:val="28"/>
          <w:shd w:val="clear" w:color="auto" w:fill="FFFFFF"/>
        </w:rPr>
        <w:t>on Facebook.</w:t>
      </w:r>
    </w:p>
    <w:p w:rsidR="00044925" w:rsidRDefault="00044925" w:rsidP="008F14FF">
      <w:pPr>
        <w:shd w:val="clear" w:color="auto" w:fill="FFFFFF"/>
        <w:rPr>
          <w:rFonts w:asciiTheme="minorHAnsi" w:hAnsiTheme="minorHAnsi" w:cstheme="minorHAnsi"/>
          <w:b/>
          <w:i/>
          <w:color w:val="222222"/>
          <w:sz w:val="20"/>
          <w:szCs w:val="20"/>
          <w:shd w:val="clear" w:color="auto" w:fill="FFFFFF"/>
        </w:rPr>
      </w:pPr>
    </w:p>
    <w:p w:rsidR="00FE452E" w:rsidRDefault="00FE452E" w:rsidP="008F14FF">
      <w:pPr>
        <w:shd w:val="clear" w:color="auto" w:fill="FFFFFF"/>
        <w:rPr>
          <w:rFonts w:asciiTheme="minorHAnsi" w:hAnsiTheme="minorHAnsi" w:cstheme="minorHAnsi"/>
          <w:b/>
          <w:color w:val="222222"/>
          <w:shd w:val="clear" w:color="auto" w:fill="FFFFFF"/>
        </w:rPr>
      </w:pPr>
      <w:r w:rsidRPr="00683992">
        <w:rPr>
          <w:rFonts w:asciiTheme="minorHAnsi" w:hAnsiTheme="minorHAnsi" w:cstheme="minorHAnsi"/>
          <w:b/>
          <w:color w:val="222222"/>
          <w:shd w:val="clear" w:color="auto" w:fill="FFFFFF"/>
        </w:rPr>
        <w:t>Wed 10am</w:t>
      </w:r>
      <w:r w:rsidR="00683992">
        <w:rPr>
          <w:rFonts w:asciiTheme="minorHAnsi" w:hAnsiTheme="minorHAnsi" w:cstheme="minorHAnsi"/>
          <w:b/>
          <w:color w:val="222222"/>
          <w:shd w:val="clear" w:color="auto" w:fill="FFFFFF"/>
        </w:rPr>
        <w:t xml:space="preserve">    Shelia, Veronica McGuire, Dec’d Family</w:t>
      </w:r>
    </w:p>
    <w:p w:rsidR="008F14FF" w:rsidRDefault="008F14FF" w:rsidP="008F14FF">
      <w:pPr>
        <w:shd w:val="clear" w:color="auto" w:fill="FFFFFF"/>
        <w:rPr>
          <w:rFonts w:asciiTheme="minorHAnsi" w:hAnsiTheme="minorHAnsi" w:cstheme="minorHAnsi"/>
          <w:b/>
          <w:color w:val="222222"/>
          <w:shd w:val="clear" w:color="auto" w:fill="FFFFFF"/>
        </w:rPr>
      </w:pPr>
    </w:p>
    <w:p w:rsidR="00BD523A" w:rsidRDefault="00BD523A" w:rsidP="00BD523A">
      <w:pPr>
        <w:shd w:val="clear" w:color="auto" w:fill="FFFFFF"/>
        <w:spacing w:line="276" w:lineRule="auto"/>
        <w:rPr>
          <w:rFonts w:asciiTheme="minorHAnsi" w:hAnsiTheme="minorHAnsi" w:cstheme="minorHAnsi"/>
          <w:b/>
          <w:bCs/>
          <w:color w:val="000000"/>
          <w:sz w:val="20"/>
          <w:szCs w:val="20"/>
        </w:rPr>
      </w:pPr>
      <w:r>
        <w:rPr>
          <w:rFonts w:asciiTheme="minorHAnsi" w:hAnsiTheme="minorHAnsi" w:cstheme="minorHAnsi"/>
          <w:b/>
          <w:bCs/>
          <w:noProof/>
          <w:color w:val="000000"/>
          <w:sz w:val="20"/>
          <w:szCs w:val="20"/>
          <w:lang w:val="en-US"/>
        </w:rPr>
        <w:drawing>
          <wp:inline distT="0" distB="0" distL="0" distR="0">
            <wp:extent cx="688128" cy="866693"/>
            <wp:effectExtent l="19050" t="0" r="0" b="0"/>
            <wp:docPr id="12" name="Picture 11" descr="The Easter Trid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aster Triduum.jpg"/>
                    <pic:cNvPicPr/>
                  </pic:nvPicPr>
                  <pic:blipFill>
                    <a:blip r:embed="rId13"/>
                    <a:stretch>
                      <a:fillRect/>
                    </a:stretch>
                  </pic:blipFill>
                  <pic:spPr>
                    <a:xfrm>
                      <a:off x="0" y="0"/>
                      <a:ext cx="689242" cy="868096"/>
                    </a:xfrm>
                    <a:prstGeom prst="rect">
                      <a:avLst/>
                    </a:prstGeom>
                  </pic:spPr>
                </pic:pic>
              </a:graphicData>
            </a:graphic>
          </wp:inline>
        </w:drawing>
      </w:r>
      <w:r w:rsidRPr="00BD523A">
        <w:rPr>
          <w:rFonts w:asciiTheme="minorHAnsi" w:hAnsiTheme="minorHAnsi" w:cstheme="minorHAnsi"/>
          <w:b/>
          <w:bCs/>
          <w:color w:val="000000"/>
          <w:sz w:val="20"/>
          <w:szCs w:val="20"/>
        </w:rPr>
        <w:t xml:space="preserve">Again this year, our celebrations will be very different due to the restrictions in place because of the Covid-19 Pandemic.  As a Christian Community we cannot gather together for our usual religious services.  The will not prevent us from uniting spiritually and taking time to pray, to reflect and to make this Holy </w:t>
      </w:r>
      <w:r w:rsidR="0076199E">
        <w:rPr>
          <w:rFonts w:asciiTheme="minorHAnsi" w:hAnsiTheme="minorHAnsi" w:cstheme="minorHAnsi"/>
          <w:b/>
          <w:bCs/>
          <w:color w:val="000000"/>
          <w:sz w:val="20"/>
          <w:szCs w:val="20"/>
        </w:rPr>
        <w:t>Week a truly enr</w:t>
      </w:r>
      <w:r w:rsidRPr="00BD523A">
        <w:rPr>
          <w:rFonts w:asciiTheme="minorHAnsi" w:hAnsiTheme="minorHAnsi" w:cstheme="minorHAnsi"/>
          <w:b/>
          <w:bCs/>
          <w:color w:val="000000"/>
          <w:sz w:val="20"/>
          <w:szCs w:val="20"/>
        </w:rPr>
        <w:t xml:space="preserve">iching experience of the presence of God in out lives.  </w:t>
      </w:r>
      <w:r w:rsidR="0076199E">
        <w:rPr>
          <w:rFonts w:asciiTheme="minorHAnsi" w:hAnsiTheme="minorHAnsi" w:cstheme="minorHAnsi"/>
          <w:b/>
          <w:bCs/>
          <w:color w:val="000000"/>
          <w:sz w:val="20"/>
          <w:szCs w:val="20"/>
        </w:rPr>
        <w:t>Please follow us on Facebook.</w:t>
      </w:r>
    </w:p>
    <w:p w:rsidR="0076199E" w:rsidRDefault="0076199E" w:rsidP="00BD523A">
      <w:pPr>
        <w:shd w:val="clear" w:color="auto" w:fill="FFFFFF"/>
        <w:spacing w:line="276" w:lineRule="auto"/>
        <w:rPr>
          <w:rFonts w:asciiTheme="minorHAnsi" w:hAnsiTheme="minorHAnsi" w:cstheme="minorHAnsi"/>
          <w:b/>
          <w:bCs/>
          <w:color w:val="000000"/>
          <w:sz w:val="20"/>
          <w:szCs w:val="20"/>
        </w:rPr>
      </w:pPr>
    </w:p>
    <w:p w:rsidR="00683992" w:rsidRPr="00BD523A" w:rsidRDefault="00683992" w:rsidP="00BD523A">
      <w:pPr>
        <w:shd w:val="clear" w:color="auto" w:fill="FFFFFF"/>
        <w:spacing w:line="276" w:lineRule="auto"/>
        <w:jc w:val="center"/>
        <w:rPr>
          <w:rFonts w:asciiTheme="minorHAnsi" w:hAnsiTheme="minorHAnsi" w:cstheme="minorHAnsi"/>
          <w:b/>
          <w:bCs/>
          <w:color w:val="000000"/>
          <w:sz w:val="20"/>
          <w:szCs w:val="20"/>
        </w:rPr>
      </w:pPr>
      <w:r w:rsidRPr="00BD523A">
        <w:rPr>
          <w:rFonts w:asciiTheme="minorHAnsi" w:hAnsiTheme="minorHAnsi" w:cstheme="minorHAnsi"/>
          <w:b/>
          <w:bCs/>
          <w:sz w:val="52"/>
          <w:szCs w:val="52"/>
          <w:u w:val="single"/>
          <w:vertAlign w:val="subscript"/>
        </w:rPr>
        <w:lastRenderedPageBreak/>
        <w:t>The Easter Triduum</w:t>
      </w:r>
      <w:r w:rsidR="00BD523A" w:rsidRPr="00BD523A">
        <w:rPr>
          <w:rFonts w:asciiTheme="minorHAnsi" w:hAnsiTheme="minorHAnsi" w:cstheme="minorHAnsi"/>
          <w:b/>
          <w:bCs/>
          <w:sz w:val="52"/>
          <w:szCs w:val="52"/>
          <w:u w:val="single"/>
          <w:vertAlign w:val="subscript"/>
        </w:rPr>
        <w:t xml:space="preserve"> (The T</w:t>
      </w:r>
      <w:r w:rsidRPr="00BD523A">
        <w:rPr>
          <w:rFonts w:asciiTheme="minorHAnsi" w:hAnsiTheme="minorHAnsi" w:cstheme="minorHAnsi"/>
          <w:b/>
          <w:bCs/>
          <w:sz w:val="52"/>
          <w:szCs w:val="52"/>
          <w:u w:val="single"/>
          <w:vertAlign w:val="subscript"/>
        </w:rPr>
        <w:t xml:space="preserve">hree </w:t>
      </w:r>
      <w:r w:rsidR="00BD523A" w:rsidRPr="00BD523A">
        <w:rPr>
          <w:rFonts w:asciiTheme="minorHAnsi" w:hAnsiTheme="minorHAnsi" w:cstheme="minorHAnsi"/>
          <w:b/>
          <w:bCs/>
          <w:sz w:val="52"/>
          <w:szCs w:val="52"/>
          <w:u w:val="single"/>
          <w:vertAlign w:val="subscript"/>
        </w:rPr>
        <w:t>Very Special D</w:t>
      </w:r>
      <w:r w:rsidRPr="00BD523A">
        <w:rPr>
          <w:rFonts w:asciiTheme="minorHAnsi" w:hAnsiTheme="minorHAnsi" w:cstheme="minorHAnsi"/>
          <w:b/>
          <w:bCs/>
          <w:sz w:val="52"/>
          <w:szCs w:val="52"/>
          <w:u w:val="single"/>
          <w:vertAlign w:val="subscript"/>
        </w:rPr>
        <w:t>ays)</w:t>
      </w:r>
    </w:p>
    <w:p w:rsidR="00683992" w:rsidRDefault="00683992" w:rsidP="008F14FF">
      <w:pPr>
        <w:shd w:val="clear" w:color="auto" w:fill="FFFFFF"/>
        <w:rPr>
          <w:rFonts w:asciiTheme="minorHAnsi" w:hAnsiTheme="minorHAnsi" w:cstheme="minorHAnsi"/>
          <w:b/>
          <w:color w:val="222222"/>
          <w:shd w:val="clear" w:color="auto" w:fill="FFFFFF"/>
        </w:rPr>
      </w:pPr>
    </w:p>
    <w:p w:rsidR="00FE452E" w:rsidRPr="00B26523" w:rsidRDefault="00FE452E" w:rsidP="008F14FF">
      <w:pPr>
        <w:shd w:val="clear" w:color="auto" w:fill="FFFFFF"/>
        <w:spacing w:line="360" w:lineRule="auto"/>
        <w:rPr>
          <w:rFonts w:asciiTheme="minorHAnsi" w:hAnsiTheme="minorHAnsi" w:cstheme="minorHAnsi"/>
          <w:b/>
          <w:color w:val="222222"/>
          <w:sz w:val="32"/>
          <w:szCs w:val="32"/>
          <w:shd w:val="clear" w:color="auto" w:fill="FFFFFF"/>
        </w:rPr>
      </w:pPr>
      <w:r w:rsidRPr="00B26523">
        <w:rPr>
          <w:rFonts w:asciiTheme="minorHAnsi" w:hAnsiTheme="minorHAnsi" w:cstheme="minorHAnsi"/>
          <w:b/>
          <w:color w:val="222222"/>
          <w:sz w:val="32"/>
          <w:szCs w:val="32"/>
          <w:shd w:val="clear" w:color="auto" w:fill="FFFFFF"/>
        </w:rPr>
        <w:t>Holy Thurs  7pm</w:t>
      </w:r>
      <w:r w:rsidR="00947F96" w:rsidRPr="00B26523">
        <w:rPr>
          <w:rFonts w:asciiTheme="minorHAnsi" w:hAnsiTheme="minorHAnsi" w:cstheme="minorHAnsi"/>
          <w:b/>
          <w:color w:val="222222"/>
          <w:sz w:val="32"/>
          <w:szCs w:val="32"/>
          <w:shd w:val="clear" w:color="auto" w:fill="FFFFFF"/>
        </w:rPr>
        <w:t xml:space="preserve">   </w:t>
      </w:r>
      <w:r w:rsidR="0027171F" w:rsidRPr="00B26523">
        <w:rPr>
          <w:rFonts w:asciiTheme="minorHAnsi" w:hAnsiTheme="minorHAnsi" w:cstheme="minorHAnsi"/>
          <w:b/>
          <w:color w:val="222222"/>
          <w:sz w:val="32"/>
          <w:szCs w:val="32"/>
          <w:shd w:val="clear" w:color="auto" w:fill="FFFFFF"/>
        </w:rPr>
        <w:t xml:space="preserve">       </w:t>
      </w:r>
      <w:r w:rsidR="00683992" w:rsidRPr="00B26523">
        <w:rPr>
          <w:rFonts w:asciiTheme="minorHAnsi" w:hAnsiTheme="minorHAnsi" w:cstheme="minorHAnsi"/>
          <w:b/>
          <w:color w:val="222222"/>
          <w:sz w:val="32"/>
          <w:szCs w:val="32"/>
          <w:shd w:val="clear" w:color="auto" w:fill="FFFFFF"/>
        </w:rPr>
        <w:t>Patrick, Mary Ellen Grealis (Lettra)</w:t>
      </w:r>
    </w:p>
    <w:p w:rsidR="00FE452E" w:rsidRPr="00B26523" w:rsidRDefault="00FE452E" w:rsidP="008F14FF">
      <w:pPr>
        <w:shd w:val="clear" w:color="auto" w:fill="FFFFFF"/>
        <w:spacing w:line="360" w:lineRule="auto"/>
        <w:rPr>
          <w:rFonts w:asciiTheme="minorHAnsi" w:hAnsiTheme="minorHAnsi" w:cstheme="minorHAnsi"/>
          <w:b/>
          <w:color w:val="222222"/>
          <w:sz w:val="32"/>
          <w:szCs w:val="32"/>
          <w:shd w:val="clear" w:color="auto" w:fill="FFFFFF"/>
        </w:rPr>
      </w:pPr>
      <w:r w:rsidRPr="00B26523">
        <w:rPr>
          <w:rFonts w:asciiTheme="minorHAnsi" w:hAnsiTheme="minorHAnsi" w:cstheme="minorHAnsi"/>
          <w:b/>
          <w:color w:val="222222"/>
          <w:sz w:val="32"/>
          <w:szCs w:val="32"/>
          <w:shd w:val="clear" w:color="auto" w:fill="FFFFFF"/>
        </w:rPr>
        <w:t>Good Friday</w:t>
      </w:r>
      <w:r w:rsidR="00947F96" w:rsidRPr="00B26523">
        <w:rPr>
          <w:rFonts w:asciiTheme="minorHAnsi" w:hAnsiTheme="minorHAnsi" w:cstheme="minorHAnsi"/>
          <w:b/>
          <w:color w:val="222222"/>
          <w:sz w:val="32"/>
          <w:szCs w:val="32"/>
          <w:shd w:val="clear" w:color="auto" w:fill="FFFFFF"/>
        </w:rPr>
        <w:t xml:space="preserve"> 3pm   </w:t>
      </w:r>
      <w:r w:rsidR="0027171F" w:rsidRPr="00B26523">
        <w:rPr>
          <w:rFonts w:asciiTheme="minorHAnsi" w:hAnsiTheme="minorHAnsi" w:cstheme="minorHAnsi"/>
          <w:b/>
          <w:color w:val="222222"/>
          <w:sz w:val="32"/>
          <w:szCs w:val="32"/>
          <w:shd w:val="clear" w:color="auto" w:fill="FFFFFF"/>
        </w:rPr>
        <w:t xml:space="preserve">     </w:t>
      </w:r>
      <w:r w:rsidR="00C417FF" w:rsidRPr="00B26523">
        <w:rPr>
          <w:rFonts w:asciiTheme="minorHAnsi" w:hAnsiTheme="minorHAnsi" w:cstheme="minorHAnsi"/>
          <w:b/>
          <w:color w:val="222222"/>
          <w:sz w:val="32"/>
          <w:szCs w:val="32"/>
          <w:shd w:val="clear" w:color="auto" w:fill="FFFFFF"/>
        </w:rPr>
        <w:t>Good Friday Ceremonies</w:t>
      </w:r>
    </w:p>
    <w:p w:rsidR="00FE452E" w:rsidRPr="00B26523" w:rsidRDefault="00FE452E" w:rsidP="008F14FF">
      <w:pPr>
        <w:shd w:val="clear" w:color="auto" w:fill="FFFFFF"/>
        <w:spacing w:line="360" w:lineRule="auto"/>
        <w:rPr>
          <w:rFonts w:asciiTheme="minorHAnsi" w:hAnsiTheme="minorHAnsi" w:cstheme="minorHAnsi"/>
          <w:b/>
          <w:color w:val="222222"/>
          <w:sz w:val="32"/>
          <w:szCs w:val="32"/>
          <w:shd w:val="clear" w:color="auto" w:fill="FFFFFF"/>
        </w:rPr>
      </w:pPr>
      <w:r w:rsidRPr="00B26523">
        <w:rPr>
          <w:rFonts w:asciiTheme="minorHAnsi" w:hAnsiTheme="minorHAnsi" w:cstheme="minorHAnsi"/>
          <w:b/>
          <w:color w:val="222222"/>
          <w:sz w:val="32"/>
          <w:szCs w:val="32"/>
          <w:shd w:val="clear" w:color="auto" w:fill="FFFFFF"/>
        </w:rPr>
        <w:t xml:space="preserve">Holy Saturday  </w:t>
      </w:r>
      <w:r w:rsidR="00947F96" w:rsidRPr="00B26523">
        <w:rPr>
          <w:rFonts w:asciiTheme="minorHAnsi" w:hAnsiTheme="minorHAnsi" w:cstheme="minorHAnsi"/>
          <w:b/>
          <w:color w:val="222222"/>
          <w:sz w:val="32"/>
          <w:szCs w:val="32"/>
          <w:shd w:val="clear" w:color="auto" w:fill="FFFFFF"/>
        </w:rPr>
        <w:t xml:space="preserve">8pm   </w:t>
      </w:r>
      <w:r w:rsidR="0027171F" w:rsidRPr="00B26523">
        <w:rPr>
          <w:rFonts w:asciiTheme="minorHAnsi" w:hAnsiTheme="minorHAnsi" w:cstheme="minorHAnsi"/>
          <w:b/>
          <w:color w:val="222222"/>
          <w:sz w:val="32"/>
          <w:szCs w:val="32"/>
          <w:shd w:val="clear" w:color="auto" w:fill="FFFFFF"/>
        </w:rPr>
        <w:t xml:space="preserve"> </w:t>
      </w:r>
      <w:r w:rsidRPr="00B26523">
        <w:rPr>
          <w:rFonts w:asciiTheme="minorHAnsi" w:hAnsiTheme="minorHAnsi" w:cstheme="minorHAnsi"/>
          <w:b/>
          <w:color w:val="222222"/>
          <w:sz w:val="32"/>
          <w:szCs w:val="32"/>
          <w:shd w:val="clear" w:color="auto" w:fill="FFFFFF"/>
        </w:rPr>
        <w:t>People of the Parish</w:t>
      </w:r>
    </w:p>
    <w:p w:rsidR="00193D38" w:rsidRPr="00B26523" w:rsidRDefault="00FE452E" w:rsidP="0027171F">
      <w:pPr>
        <w:shd w:val="clear" w:color="auto" w:fill="FFFFFF"/>
        <w:spacing w:line="360" w:lineRule="auto"/>
        <w:rPr>
          <w:rFonts w:asciiTheme="minorHAnsi" w:hAnsiTheme="minorHAnsi" w:cstheme="minorHAnsi"/>
          <w:b/>
          <w:color w:val="222222"/>
          <w:sz w:val="32"/>
          <w:szCs w:val="32"/>
          <w:shd w:val="clear" w:color="auto" w:fill="FFFFFF"/>
        </w:rPr>
      </w:pPr>
      <w:r w:rsidRPr="00B26523">
        <w:rPr>
          <w:rFonts w:asciiTheme="minorHAnsi" w:hAnsiTheme="minorHAnsi" w:cstheme="minorHAnsi"/>
          <w:b/>
          <w:color w:val="222222"/>
          <w:sz w:val="32"/>
          <w:szCs w:val="32"/>
          <w:shd w:val="clear" w:color="auto" w:fill="FFFFFF"/>
        </w:rPr>
        <w:t xml:space="preserve">Easter Sunday  </w:t>
      </w:r>
      <w:r w:rsidR="00947F96" w:rsidRPr="00B26523">
        <w:rPr>
          <w:rFonts w:asciiTheme="minorHAnsi" w:hAnsiTheme="minorHAnsi" w:cstheme="minorHAnsi"/>
          <w:b/>
          <w:color w:val="222222"/>
          <w:sz w:val="32"/>
          <w:szCs w:val="32"/>
          <w:shd w:val="clear" w:color="auto" w:fill="FFFFFF"/>
        </w:rPr>
        <w:t xml:space="preserve">11am  </w:t>
      </w:r>
      <w:r w:rsidRPr="00B26523">
        <w:rPr>
          <w:rFonts w:asciiTheme="minorHAnsi" w:hAnsiTheme="minorHAnsi" w:cstheme="minorHAnsi"/>
          <w:b/>
          <w:color w:val="222222"/>
          <w:sz w:val="32"/>
          <w:szCs w:val="32"/>
          <w:shd w:val="clear" w:color="auto" w:fill="FFFFFF"/>
        </w:rPr>
        <w:t>People of the Parish</w:t>
      </w:r>
    </w:p>
    <w:p w:rsidR="00B26523" w:rsidRDefault="00B26523" w:rsidP="008F14FF">
      <w:pPr>
        <w:shd w:val="clear" w:color="auto" w:fill="FFFFFF"/>
        <w:rPr>
          <w:rFonts w:asciiTheme="minorHAnsi" w:eastAsia="Batang" w:hAnsiTheme="minorHAnsi" w:cstheme="minorHAnsi"/>
          <w:b/>
          <w:bCs/>
          <w:i/>
          <w:sz w:val="22"/>
          <w:szCs w:val="22"/>
        </w:rPr>
      </w:pPr>
    </w:p>
    <w:p w:rsidR="00193D38" w:rsidRPr="00C417FF" w:rsidRDefault="00C417FF" w:rsidP="008F14FF">
      <w:pPr>
        <w:shd w:val="clear" w:color="auto" w:fill="FFFFFF"/>
        <w:rPr>
          <w:rFonts w:asciiTheme="minorHAnsi" w:eastAsia="Batang" w:hAnsiTheme="minorHAnsi" w:cstheme="minorHAnsi"/>
          <w:b/>
          <w:bCs/>
          <w:i/>
          <w:sz w:val="22"/>
          <w:szCs w:val="22"/>
        </w:rPr>
      </w:pPr>
      <w:r w:rsidRPr="00C417FF">
        <w:rPr>
          <w:rFonts w:asciiTheme="minorHAnsi" w:eastAsia="Batang" w:hAnsiTheme="minorHAnsi" w:cstheme="minorHAnsi"/>
          <w:b/>
          <w:bCs/>
          <w:i/>
          <w:sz w:val="22"/>
          <w:szCs w:val="22"/>
        </w:rPr>
        <w:t>People are encouraged to visit the church and pray privately during Holy Week.</w:t>
      </w:r>
    </w:p>
    <w:p w:rsidR="00947F96" w:rsidRDefault="008F14FF" w:rsidP="0027171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8F14FF">
        <w:rPr>
          <w:rFonts w:asciiTheme="minorHAnsi" w:eastAsia="Batang" w:hAnsiTheme="minorHAnsi" w:cstheme="minorHAnsi"/>
          <w:b/>
          <w:bCs/>
          <w:i/>
          <w:sz w:val="20"/>
          <w:szCs w:val="20"/>
        </w:rPr>
        <w:t>Our Beloved Dead    Please pray for the Soul of Annie Calvey, Inisbiggle Island who was laid to rest in Ballycroy.  May her Soul Rest in Peace.</w:t>
      </w:r>
    </w:p>
    <w:p w:rsidR="00B26523" w:rsidRDefault="00B26523" w:rsidP="0027171F">
      <w:pPr>
        <w:shd w:val="clear" w:color="auto" w:fill="FFFFFF"/>
        <w:rPr>
          <w:rFonts w:asciiTheme="minorHAnsi" w:eastAsia="Batang" w:hAnsiTheme="minorHAnsi" w:cstheme="minorHAnsi"/>
          <w:b/>
          <w:bCs/>
          <w:i/>
          <w:sz w:val="20"/>
          <w:szCs w:val="20"/>
        </w:rPr>
      </w:pPr>
    </w:p>
    <w:p w:rsidR="0027171F" w:rsidRDefault="0027171F" w:rsidP="0027171F">
      <w:pPr>
        <w:shd w:val="clear" w:color="auto" w:fill="FFFFFF"/>
        <w:rPr>
          <w:rFonts w:asciiTheme="minorHAnsi" w:eastAsia="Batang" w:hAnsiTheme="minorHAnsi" w:cstheme="minorHAnsi"/>
          <w:b/>
          <w:bCs/>
          <w:i/>
          <w:sz w:val="20"/>
          <w:szCs w:val="20"/>
        </w:rPr>
      </w:pPr>
      <w:r>
        <w:rPr>
          <w:rFonts w:asciiTheme="minorHAnsi" w:eastAsia="Batang" w:hAnsiTheme="minorHAnsi" w:cstheme="minorHAnsi"/>
          <w:b/>
          <w:bCs/>
          <w:i/>
          <w:sz w:val="20"/>
          <w:szCs w:val="20"/>
        </w:rPr>
        <w:t>Further Notices available on our Facebook Page</w:t>
      </w:r>
    </w:p>
    <w:p w:rsidR="00B26523" w:rsidRDefault="00B26523" w:rsidP="00F05EFE">
      <w:pPr>
        <w:shd w:val="clear" w:color="auto" w:fill="FFFFFF"/>
        <w:rPr>
          <w:rFonts w:asciiTheme="minorHAnsi" w:eastAsia="Batang" w:hAnsiTheme="minorHAnsi" w:cstheme="minorHAnsi"/>
          <w:b/>
          <w:bCs/>
          <w:i/>
          <w:u w:val="single"/>
        </w:rPr>
      </w:pPr>
    </w:p>
    <w:p w:rsidR="0027171F" w:rsidRDefault="00C417FF" w:rsidP="00F05EFE">
      <w:pPr>
        <w:shd w:val="clear" w:color="auto" w:fill="FFFFFF"/>
        <w:rPr>
          <w:rFonts w:asciiTheme="minorHAnsi" w:eastAsia="Batang" w:hAnsiTheme="minorHAnsi" w:cstheme="minorHAnsi"/>
          <w:b/>
          <w:bCs/>
          <w:i/>
          <w:sz w:val="20"/>
          <w:szCs w:val="20"/>
        </w:rPr>
      </w:pPr>
      <w:r w:rsidRPr="00C417FF">
        <w:rPr>
          <w:rFonts w:asciiTheme="minorHAnsi" w:eastAsia="Batang" w:hAnsiTheme="minorHAnsi" w:cstheme="minorHAnsi"/>
          <w:b/>
          <w:bCs/>
          <w:i/>
          <w:u w:val="single"/>
        </w:rPr>
        <w:t xml:space="preserve">The Easter </w:t>
      </w:r>
      <w:r w:rsidR="00F13A7A" w:rsidRPr="00C417FF">
        <w:rPr>
          <w:rFonts w:asciiTheme="minorHAnsi" w:eastAsia="Batang" w:hAnsiTheme="minorHAnsi" w:cstheme="minorHAnsi"/>
          <w:b/>
          <w:bCs/>
          <w:i/>
          <w:u w:val="single"/>
        </w:rPr>
        <w:t>Collection</w:t>
      </w:r>
      <w:r w:rsidR="00F13A7A" w:rsidRPr="0027171F">
        <w:rPr>
          <w:rFonts w:asciiTheme="minorHAnsi" w:eastAsia="Batang" w:hAnsiTheme="minorHAnsi" w:cstheme="minorHAnsi"/>
          <w:b/>
          <w:bCs/>
          <w:i/>
          <w:sz w:val="20"/>
          <w:szCs w:val="20"/>
        </w:rPr>
        <w:t xml:space="preserve"> for the Priest</w:t>
      </w:r>
      <w:r>
        <w:rPr>
          <w:rFonts w:asciiTheme="minorHAnsi" w:eastAsia="Batang" w:hAnsiTheme="minorHAnsi" w:cstheme="minorHAnsi"/>
          <w:b/>
          <w:bCs/>
          <w:i/>
          <w:sz w:val="20"/>
          <w:szCs w:val="20"/>
        </w:rPr>
        <w:t xml:space="preserve"> will be taken up next week.  Please leave your envelopes in the box provided in the Post Office or in the Priest’s Letter Box. Sincere Thanks.</w:t>
      </w:r>
    </w:p>
    <w:p w:rsidR="00C417FF" w:rsidRDefault="00C417FF" w:rsidP="00F05EFE">
      <w:pPr>
        <w:shd w:val="clear" w:color="auto" w:fill="FFFFFF"/>
        <w:rPr>
          <w:rFonts w:asciiTheme="minorHAnsi" w:eastAsia="Batang" w:hAnsiTheme="minorHAnsi" w:cstheme="minorHAnsi"/>
          <w:b/>
          <w:bCs/>
          <w:i/>
          <w:sz w:val="20"/>
          <w:szCs w:val="20"/>
        </w:rPr>
      </w:pPr>
      <w:r>
        <w:rPr>
          <w:rFonts w:asciiTheme="minorHAnsi" w:eastAsia="Batang" w:hAnsiTheme="minorHAnsi" w:cstheme="minorHAnsi"/>
          <w:b/>
          <w:bCs/>
          <w:i/>
          <w:sz w:val="20"/>
          <w:szCs w:val="20"/>
        </w:rPr>
        <w:t>The Trocaire collection.  Please put your contribution into an envelope marked Trocaire and leave in the Post Office or the Priest’s letter box.  Sincere Thanks</w:t>
      </w:r>
    </w:p>
    <w:p w:rsidR="009103AE" w:rsidRPr="0027171F" w:rsidRDefault="009103AE" w:rsidP="00B26523">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bCs/>
          <w:sz w:val="20"/>
          <w:szCs w:val="20"/>
        </w:rPr>
      </w:pPr>
      <w:r w:rsidRPr="0027171F">
        <w:rPr>
          <w:rFonts w:asciiTheme="minorHAnsi" w:eastAsia="Batang" w:hAnsiTheme="minorHAnsi" w:cstheme="minorHAnsi"/>
          <w:b/>
          <w:bCs/>
          <w:sz w:val="20"/>
          <w:szCs w:val="20"/>
          <w:u w:val="single"/>
        </w:rPr>
        <w:t>The Sunday Church Collection/Envelopes</w:t>
      </w:r>
      <w:r w:rsidRPr="0027171F">
        <w:rPr>
          <w:rFonts w:asciiTheme="minorHAnsi" w:eastAsia="Batang" w:hAnsiTheme="minorHAnsi" w:cstheme="minorHAnsi"/>
          <w:b/>
          <w:bCs/>
          <w:sz w:val="20"/>
          <w:szCs w:val="20"/>
        </w:rPr>
        <w:t xml:space="preserve"> </w:t>
      </w:r>
      <w:r w:rsidR="007D2B08" w:rsidRPr="0027171F">
        <w:rPr>
          <w:rFonts w:asciiTheme="minorHAnsi" w:eastAsia="Batang" w:hAnsiTheme="minorHAnsi" w:cstheme="minorHAnsi"/>
          <w:b/>
          <w:bCs/>
          <w:sz w:val="20"/>
          <w:szCs w:val="20"/>
        </w:rPr>
        <w:t>– The</w:t>
      </w:r>
      <w:r w:rsidRPr="0027171F">
        <w:rPr>
          <w:rFonts w:asciiTheme="minorHAnsi" w:eastAsia="Batang" w:hAnsiTheme="minorHAnsi" w:cstheme="minorHAnsi"/>
          <w:b/>
          <w:bCs/>
          <w:sz w:val="20"/>
          <w:szCs w:val="20"/>
        </w:rPr>
        <w:t xml:space="preserve"> church envelopes can be placed in a box marked “</w:t>
      </w:r>
      <w:r w:rsidRPr="0027171F">
        <w:rPr>
          <w:rFonts w:asciiTheme="minorHAnsi" w:eastAsia="Batang" w:hAnsiTheme="minorHAnsi" w:cstheme="minorHAnsi"/>
          <w:b/>
          <w:bCs/>
          <w:sz w:val="20"/>
          <w:szCs w:val="20"/>
          <w:u w:val="single"/>
        </w:rPr>
        <w:t>Church Envelopes</w:t>
      </w:r>
      <w:r w:rsidRPr="0027171F">
        <w:rPr>
          <w:rFonts w:asciiTheme="minorHAnsi" w:eastAsia="Batang" w:hAnsiTheme="minorHAnsi" w:cstheme="minorHAnsi"/>
          <w:b/>
          <w:bCs/>
          <w:sz w:val="20"/>
          <w:szCs w:val="20"/>
        </w:rPr>
        <w:t xml:space="preserve">” in the Ballycroy Post Office.  Alternatively you can leave your envelopes in the letterbox at the priest’s house.  </w:t>
      </w:r>
      <w:r w:rsidR="007D2B08" w:rsidRPr="0027171F">
        <w:rPr>
          <w:rFonts w:asciiTheme="minorHAnsi" w:eastAsia="Batang" w:hAnsiTheme="minorHAnsi" w:cstheme="minorHAnsi"/>
          <w:b/>
          <w:bCs/>
          <w:sz w:val="20"/>
          <w:szCs w:val="20"/>
          <w:u w:val="single"/>
        </w:rPr>
        <w:t>Very</w:t>
      </w:r>
      <w:r w:rsidRPr="0027171F">
        <w:rPr>
          <w:rFonts w:asciiTheme="minorHAnsi" w:eastAsia="Batang" w:hAnsiTheme="minorHAnsi" w:cstheme="minorHAnsi"/>
          <w:b/>
          <w:bCs/>
          <w:sz w:val="20"/>
          <w:szCs w:val="20"/>
          <w:u w:val="single"/>
        </w:rPr>
        <w:t xml:space="preserve"> sincere thanks for your contributions to the church and priests collections received to date.</w:t>
      </w:r>
      <w:r w:rsidRPr="0027171F">
        <w:rPr>
          <w:rFonts w:asciiTheme="minorHAnsi" w:eastAsia="Batang" w:hAnsiTheme="minorHAnsi" w:cstheme="minorHAnsi"/>
          <w:b/>
          <w:bCs/>
          <w:sz w:val="20"/>
          <w:szCs w:val="20"/>
        </w:rPr>
        <w:t xml:space="preserve"> I also wish to thank AJ Keane and </w:t>
      </w:r>
      <w:r w:rsidR="007D2B08" w:rsidRPr="0027171F">
        <w:rPr>
          <w:rFonts w:asciiTheme="minorHAnsi" w:eastAsia="Batang" w:hAnsiTheme="minorHAnsi" w:cstheme="minorHAnsi"/>
          <w:b/>
          <w:bCs/>
          <w:sz w:val="20"/>
          <w:szCs w:val="20"/>
        </w:rPr>
        <w:t>staff in</w:t>
      </w:r>
      <w:r w:rsidRPr="0027171F">
        <w:rPr>
          <w:rFonts w:asciiTheme="minorHAnsi" w:eastAsia="Batang" w:hAnsiTheme="minorHAnsi" w:cstheme="minorHAnsi"/>
          <w:b/>
          <w:bCs/>
          <w:sz w:val="20"/>
          <w:szCs w:val="20"/>
        </w:rPr>
        <w:t xml:space="preserve"> the post office/shop.  Thanks to Eoin Sweeney for </w:t>
      </w:r>
      <w:r w:rsidR="007D2B08" w:rsidRPr="0027171F">
        <w:rPr>
          <w:rFonts w:asciiTheme="minorHAnsi" w:eastAsia="Batang" w:hAnsiTheme="minorHAnsi" w:cstheme="minorHAnsi"/>
          <w:b/>
          <w:bCs/>
          <w:sz w:val="20"/>
          <w:szCs w:val="20"/>
        </w:rPr>
        <w:t>the collection</w:t>
      </w:r>
      <w:r w:rsidRPr="0027171F">
        <w:rPr>
          <w:rFonts w:asciiTheme="minorHAnsi" w:eastAsia="Batang" w:hAnsiTheme="minorHAnsi" w:cstheme="minorHAnsi"/>
          <w:b/>
          <w:bCs/>
          <w:sz w:val="20"/>
          <w:szCs w:val="20"/>
        </w:rPr>
        <w:t xml:space="preserve"> of envelopes during his visits to his customers.</w:t>
      </w:r>
    </w:p>
    <w:p w:rsidR="00BD523A" w:rsidRPr="00683992" w:rsidRDefault="00BD523A" w:rsidP="00BD523A">
      <w:pPr>
        <w:shd w:val="clear" w:color="auto" w:fill="FFFFFF"/>
        <w:rPr>
          <w:rFonts w:asciiTheme="minorHAnsi" w:hAnsiTheme="minorHAnsi" w:cstheme="minorHAnsi"/>
          <w:b/>
          <w:color w:val="222222"/>
          <w:sz w:val="20"/>
          <w:szCs w:val="20"/>
        </w:rPr>
      </w:pPr>
      <w:r w:rsidRPr="00683992">
        <w:rPr>
          <w:rFonts w:asciiTheme="minorHAnsi" w:hAnsiTheme="minorHAnsi" w:cstheme="minorHAnsi"/>
          <w:b/>
          <w:color w:val="222222"/>
          <w:sz w:val="20"/>
          <w:szCs w:val="20"/>
          <w:u w:val="single"/>
        </w:rPr>
        <w:t>Chiropodist Clinic for March</w:t>
      </w:r>
      <w:r w:rsidRPr="00683992">
        <w:rPr>
          <w:rFonts w:asciiTheme="minorHAnsi" w:hAnsiTheme="minorHAnsi" w:cstheme="minorHAnsi"/>
          <w:b/>
          <w:color w:val="222222"/>
          <w:sz w:val="20"/>
          <w:szCs w:val="20"/>
        </w:rPr>
        <w:t xml:space="preserve">   Chiropodist Peter Armstrong will attend next Monday 29th March and there will be restrictions due to COVID-19 which will include limiting the number of patients that can be seen and patients needing to wear a face mask. The fee is now €10.</w:t>
      </w:r>
    </w:p>
    <w:p w:rsidR="00BD523A" w:rsidRPr="00683992" w:rsidRDefault="00BD523A" w:rsidP="00BD523A">
      <w:pPr>
        <w:shd w:val="clear" w:color="auto" w:fill="FFFFFF"/>
        <w:rPr>
          <w:rFonts w:asciiTheme="minorHAnsi" w:hAnsiTheme="minorHAnsi" w:cstheme="minorHAnsi"/>
          <w:b/>
          <w:color w:val="222222"/>
          <w:sz w:val="20"/>
          <w:szCs w:val="20"/>
        </w:rPr>
      </w:pPr>
      <w:r w:rsidRPr="00683992">
        <w:rPr>
          <w:rFonts w:asciiTheme="minorHAnsi" w:hAnsiTheme="minorHAnsi" w:cstheme="minorHAnsi"/>
          <w:b/>
          <w:color w:val="222222"/>
          <w:sz w:val="20"/>
          <w:szCs w:val="20"/>
        </w:rPr>
        <w:t>To book an appointment please contact Noreen Grealis 086 60 67 899 or Mary Masterson 098 49193.</w:t>
      </w:r>
    </w:p>
    <w:p w:rsidR="00683992" w:rsidRPr="00B26523" w:rsidRDefault="007D2B08" w:rsidP="00B265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000000"/>
          <w:sz w:val="18"/>
          <w:szCs w:val="18"/>
        </w:rPr>
      </w:pPr>
      <w:r w:rsidRPr="00B26523">
        <w:rPr>
          <w:rFonts w:asciiTheme="minorHAnsi" w:hAnsiTheme="minorHAnsi" w:cstheme="minorHAnsi"/>
          <w:b/>
          <w:color w:val="202124"/>
          <w:sz w:val="18"/>
          <w:szCs w:val="18"/>
          <w:u w:val="single"/>
          <w:lang w:val="en-US"/>
        </w:rPr>
        <w:t>Ballycroy LOTTO</w:t>
      </w:r>
      <w:r w:rsidR="00DF2ACE" w:rsidRPr="00B26523">
        <w:rPr>
          <w:rFonts w:asciiTheme="minorHAnsi" w:hAnsiTheme="minorHAnsi" w:cstheme="minorHAnsi"/>
          <w:b/>
          <w:color w:val="202124"/>
          <w:sz w:val="18"/>
          <w:szCs w:val="18"/>
          <w:u w:val="single"/>
          <w:lang w:val="en-US"/>
        </w:rPr>
        <w:t xml:space="preserve">   </w:t>
      </w:r>
      <w:r w:rsidR="00683992" w:rsidRPr="00B26523">
        <w:rPr>
          <w:rFonts w:asciiTheme="minorHAnsi" w:hAnsiTheme="minorHAnsi" w:cstheme="minorHAnsi"/>
          <w:b/>
          <w:color w:val="202124"/>
          <w:sz w:val="18"/>
          <w:szCs w:val="18"/>
        </w:rPr>
        <w:t>21 Mar 2021</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rPr>
        <w:t>Winning Lotto Numbers</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rPr>
        <w:t>01  12  15  23</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rPr>
        <w:t>No Jackpot Winner</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rPr>
        <w:t>No Match Three Winner  </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rPr>
        <w:t>Lucky Dip €20 Winner – Kathleen McGinty</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shd w:val="clear" w:color="auto" w:fill="FFFFFF"/>
        </w:rPr>
        <w:t>Play online at </w:t>
      </w:r>
      <w:hyperlink r:id="rId14" w:tgtFrame="_blank" w:history="1">
        <w:r w:rsidR="00683992" w:rsidRPr="00B26523">
          <w:rPr>
            <w:rStyle w:val="Hyperlink"/>
            <w:rFonts w:asciiTheme="minorHAnsi" w:hAnsiTheme="minorHAnsi" w:cstheme="minorHAnsi"/>
            <w:b/>
            <w:color w:val="4285F4"/>
            <w:sz w:val="18"/>
            <w:szCs w:val="18"/>
            <w:shd w:val="clear" w:color="auto" w:fill="FFFFFF"/>
          </w:rPr>
          <w:t>smartlotto.ie</w:t>
        </w:r>
      </w:hyperlink>
      <w:r w:rsidR="00683992" w:rsidRPr="00B26523">
        <w:rPr>
          <w:rFonts w:asciiTheme="minorHAnsi" w:hAnsiTheme="minorHAnsi" w:cstheme="minorHAnsi"/>
          <w:b/>
          <w:color w:val="202124"/>
          <w:sz w:val="18"/>
          <w:szCs w:val="18"/>
          <w:shd w:val="clear" w:color="auto" w:fill="FFFFFF"/>
        </w:rPr>
        <w:t> search Ballycroy. </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000000"/>
          <w:sz w:val="18"/>
          <w:szCs w:val="18"/>
          <w:shd w:val="clear" w:color="auto" w:fill="FFFFFF"/>
        </w:rPr>
        <w:t>Special offer ongoing, play for 5 weeks and get the fifth week  free!! </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shd w:val="clear" w:color="auto" w:fill="FFFFFF"/>
        </w:rPr>
        <w:t>Next week's jackpot is €4,950</w:t>
      </w:r>
    </w:p>
    <w:p w:rsidR="00E66DE6" w:rsidRPr="00B26523" w:rsidRDefault="007365C1" w:rsidP="00683992">
      <w:pPr>
        <w:pStyle w:val="NormalWeb"/>
        <w:shd w:val="clear" w:color="auto" w:fill="FFFFFF"/>
        <w:spacing w:before="0" w:beforeAutospacing="0" w:after="0" w:afterAutospacing="0"/>
        <w:ind w:right="660"/>
        <w:rPr>
          <w:rFonts w:ascii="Calibri" w:eastAsia="Batang" w:hAnsi="Calibri"/>
          <w:b/>
          <w:sz w:val="18"/>
          <w:szCs w:val="18"/>
        </w:rPr>
      </w:pPr>
      <w:r w:rsidRPr="0027171F">
        <w:rPr>
          <w:rFonts w:asciiTheme="minorHAnsi" w:eastAsia="Batang" w:hAnsiTheme="minorHAnsi" w:cstheme="minorHAnsi"/>
          <w:b/>
          <w:bCs/>
          <w:sz w:val="20"/>
          <w:szCs w:val="20"/>
        </w:rPr>
        <w:t xml:space="preserve"> </w:t>
      </w:r>
      <w:r w:rsidR="00D92049" w:rsidRPr="00B26523">
        <w:rPr>
          <w:rFonts w:asciiTheme="minorHAnsi" w:eastAsia="Batang" w:hAnsiTheme="minorHAnsi" w:cstheme="minorHAnsi"/>
          <w:b/>
          <w:bCs/>
          <w:sz w:val="18"/>
          <w:szCs w:val="18"/>
        </w:rPr>
        <w:t xml:space="preserve">Religious Catholic TV Channel – SKY EWTN Channel-589 – Daily Mass, Rosary, Reflections, Meditations. Live coverage of the Pope and his </w:t>
      </w:r>
      <w:r w:rsidR="00520EF7" w:rsidRPr="00B26523">
        <w:rPr>
          <w:rFonts w:asciiTheme="minorHAnsi" w:eastAsia="Batang" w:hAnsiTheme="minorHAnsi" w:cstheme="minorHAnsi"/>
          <w:b/>
          <w:bCs/>
          <w:sz w:val="18"/>
          <w:szCs w:val="18"/>
        </w:rPr>
        <w:t>travels.</w:t>
      </w:r>
      <w:r w:rsidR="00520EF7" w:rsidRPr="00B26523">
        <w:rPr>
          <w:rFonts w:ascii="Calibri" w:eastAsia="Batang" w:hAnsi="Calibri"/>
          <w:b/>
          <w:sz w:val="18"/>
          <w:szCs w:val="18"/>
        </w:rPr>
        <w:t xml:space="preserve"> </w:t>
      </w:r>
    </w:p>
    <w:p w:rsidR="00A15A62" w:rsidRPr="00B26523" w:rsidRDefault="00262EDD" w:rsidP="00C51FC4">
      <w:pPr>
        <w:shd w:val="clear" w:color="auto" w:fill="FFFFFF"/>
        <w:spacing w:after="200"/>
        <w:rPr>
          <w:rFonts w:ascii="Calibri" w:eastAsia="Batang" w:hAnsi="Calibri"/>
          <w:b/>
          <w:sz w:val="18"/>
          <w:szCs w:val="18"/>
        </w:rPr>
      </w:pPr>
      <w:r w:rsidRPr="00B26523">
        <w:rPr>
          <w:rFonts w:ascii="Calibri" w:eastAsia="Batang" w:hAnsi="Calibri"/>
          <w:b/>
          <w:sz w:val="18"/>
          <w:szCs w:val="18"/>
          <w:u w:val="single"/>
        </w:rPr>
        <w:t>Keeping Children Safe</w:t>
      </w:r>
      <w:r w:rsidRPr="00B26523">
        <w:rPr>
          <w:rFonts w:ascii="Calibri" w:eastAsia="Batang" w:hAnsi="Calibri"/>
          <w:b/>
          <w:sz w:val="18"/>
          <w:szCs w:val="18"/>
        </w:rPr>
        <w:t xml:space="preserve">:  </w:t>
      </w:r>
      <w:r w:rsidR="007B7321" w:rsidRPr="00B26523">
        <w:rPr>
          <w:rFonts w:ascii="Calibri" w:eastAsia="Batang" w:hAnsi="Calibri"/>
          <w:b/>
          <w:sz w:val="18"/>
          <w:szCs w:val="18"/>
        </w:rPr>
        <w:t xml:space="preserve">The </w:t>
      </w:r>
      <w:r w:rsidR="004103C7" w:rsidRPr="00B26523">
        <w:rPr>
          <w:rFonts w:ascii="Calibri" w:eastAsia="Batang" w:hAnsi="Calibri"/>
          <w:b/>
          <w:sz w:val="18"/>
          <w:szCs w:val="18"/>
        </w:rPr>
        <w:t xml:space="preserve">Diocese of Killala is fully committed to keeping children safe. If you have any concerns around their safety in any circumstance please contact </w:t>
      </w:r>
      <w:r w:rsidR="00F43439" w:rsidRPr="00B26523">
        <w:rPr>
          <w:rFonts w:ascii="Calibri" w:eastAsia="Batang" w:hAnsi="Calibri"/>
          <w:b/>
          <w:sz w:val="18"/>
          <w:szCs w:val="18"/>
        </w:rPr>
        <w:t xml:space="preserve">  </w:t>
      </w:r>
      <w:r w:rsidR="004103C7" w:rsidRPr="00B26523">
        <w:rPr>
          <w:rFonts w:ascii="Calibri" w:eastAsia="Batang" w:hAnsi="Calibri"/>
          <w:b/>
          <w:sz w:val="18"/>
          <w:szCs w:val="18"/>
        </w:rPr>
        <w:t>The Diocesan</w:t>
      </w:r>
      <w:r w:rsidR="00054768" w:rsidRPr="00B26523">
        <w:rPr>
          <w:rFonts w:ascii="Calibri" w:eastAsia="Batang" w:hAnsi="Calibri"/>
          <w:b/>
          <w:sz w:val="18"/>
          <w:szCs w:val="18"/>
        </w:rPr>
        <w:t xml:space="preserve"> </w:t>
      </w:r>
      <w:r w:rsidR="004103C7" w:rsidRPr="00B26523">
        <w:rPr>
          <w:rFonts w:ascii="Calibri" w:eastAsia="Batang" w:hAnsi="Calibri"/>
          <w:b/>
          <w:sz w:val="18"/>
          <w:szCs w:val="18"/>
        </w:rPr>
        <w:t>Liaison Person – Confidential No - 087 1003554. (Please see more information on the notice board).</w:t>
      </w:r>
    </w:p>
    <w:p w:rsidR="0021783B" w:rsidRDefault="0021783B" w:rsidP="00B26523">
      <w:pPr>
        <w:shd w:val="clear" w:color="auto" w:fill="FFFFFF"/>
        <w:jc w:val="center"/>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w:t>
      </w:r>
      <w:r w:rsidR="00C354E2" w:rsidRPr="00C01B60">
        <w:rPr>
          <w:rFonts w:asciiTheme="minorHAnsi" w:hAnsiTheme="minorHAnsi" w:cstheme="minorHAnsi"/>
          <w:b/>
          <w:color w:val="222222"/>
          <w:sz w:val="32"/>
          <w:szCs w:val="32"/>
          <w:u w:val="single"/>
        </w:rPr>
        <w:t xml:space="preserve"> for </w:t>
      </w:r>
      <w:r w:rsidR="007D2B08" w:rsidRPr="00C01B60">
        <w:rPr>
          <w:rFonts w:asciiTheme="minorHAnsi" w:hAnsiTheme="minorHAnsi" w:cstheme="minorHAnsi"/>
          <w:b/>
          <w:color w:val="222222"/>
          <w:sz w:val="32"/>
          <w:szCs w:val="32"/>
          <w:u w:val="single"/>
        </w:rPr>
        <w:t>Online</w:t>
      </w:r>
      <w:r w:rsidRPr="00C01B60">
        <w:rPr>
          <w:rFonts w:asciiTheme="minorHAnsi" w:hAnsiTheme="minorHAnsi" w:cstheme="minorHAnsi"/>
          <w:b/>
          <w:color w:val="222222"/>
          <w:sz w:val="32"/>
          <w:szCs w:val="32"/>
          <w:u w:val="single"/>
        </w:rPr>
        <w:t>:</w:t>
      </w:r>
    </w:p>
    <w:p w:rsidR="00C01B60" w:rsidRPr="00C01B60" w:rsidRDefault="00476839" w:rsidP="007D2B08">
      <w:pPr>
        <w:shd w:val="clear" w:color="auto" w:fill="FFFFFF"/>
        <w:jc w:val="center"/>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RTE Schedules for Easter</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b/>
          <w:bCs/>
          <w:color w:val="201F1E"/>
          <w:sz w:val="20"/>
          <w:szCs w:val="20"/>
        </w:rPr>
        <w:t>Palm Sunday</w:t>
      </w:r>
      <w:r w:rsidRPr="00044925">
        <w:rPr>
          <w:rFonts w:asciiTheme="minorHAnsi" w:hAnsiTheme="minorHAnsi" w:cstheme="minorHAnsi"/>
          <w:color w:val="201F1E"/>
          <w:sz w:val="20"/>
          <w:szCs w:val="20"/>
        </w:rPr>
        <w:t> 28</w:t>
      </w:r>
      <w:r w:rsidRPr="00044925">
        <w:rPr>
          <w:rFonts w:asciiTheme="minorHAnsi" w:hAnsiTheme="minorHAnsi" w:cstheme="minorHAnsi"/>
          <w:color w:val="201F1E"/>
          <w:sz w:val="20"/>
          <w:szCs w:val="20"/>
          <w:vertAlign w:val="superscript"/>
        </w:rPr>
        <w:t>th</w:t>
      </w:r>
      <w:r w:rsidRPr="00044925">
        <w:rPr>
          <w:rFonts w:asciiTheme="minorHAnsi" w:hAnsiTheme="minorHAnsi" w:cstheme="minorHAnsi"/>
          <w:color w:val="201F1E"/>
          <w:sz w:val="20"/>
          <w:szCs w:val="20"/>
        </w:rPr>
        <w:t> March – </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RTÉ News Channel, 2.15pm, </w:t>
      </w:r>
      <w:r w:rsidRPr="00044925">
        <w:rPr>
          <w:rFonts w:asciiTheme="minorHAnsi" w:hAnsiTheme="minorHAnsi" w:cstheme="minorHAnsi"/>
          <w:b/>
          <w:bCs/>
          <w:color w:val="201F1E"/>
          <w:sz w:val="20"/>
          <w:szCs w:val="20"/>
        </w:rPr>
        <w:t>Mass </w:t>
      </w:r>
      <w:r w:rsidRPr="00044925">
        <w:rPr>
          <w:rFonts w:asciiTheme="minorHAnsi" w:hAnsiTheme="minorHAnsi" w:cstheme="minorHAnsi"/>
          <w:color w:val="201F1E"/>
          <w:sz w:val="20"/>
          <w:szCs w:val="20"/>
        </w:rPr>
        <w:t>from the Cathedral of SS. Patrick and Felim, celebrated by Bishop Martin Hayes - </w:t>
      </w:r>
      <w:hyperlink r:id="rId15" w:tgtFrame="_blank" w:history="1">
        <w:r w:rsidRPr="00044925">
          <w:rPr>
            <w:rStyle w:val="Hyperlink"/>
            <w:rFonts w:asciiTheme="minorHAnsi" w:hAnsiTheme="minorHAnsi" w:cstheme="minorHAnsi"/>
            <w:color w:val="1155CC"/>
            <w:sz w:val="20"/>
            <w:szCs w:val="20"/>
          </w:rPr>
          <w:t>https://www.churchservices.tv/cavancathedral</w:t>
        </w:r>
      </w:hyperlink>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 </w:t>
      </w:r>
      <w:r w:rsidRPr="00044925">
        <w:rPr>
          <w:rFonts w:asciiTheme="minorHAnsi" w:hAnsiTheme="minorHAnsi" w:cstheme="minorHAnsi"/>
          <w:b/>
          <w:bCs/>
          <w:color w:val="201F1E"/>
          <w:sz w:val="20"/>
          <w:szCs w:val="20"/>
        </w:rPr>
        <w:t>Monday</w:t>
      </w:r>
      <w:r w:rsidRPr="00044925">
        <w:rPr>
          <w:rFonts w:asciiTheme="minorHAnsi" w:hAnsiTheme="minorHAnsi" w:cstheme="minorHAnsi"/>
          <w:color w:val="201F1E"/>
          <w:sz w:val="20"/>
          <w:szCs w:val="20"/>
        </w:rPr>
        <w:t> – 29</w:t>
      </w:r>
      <w:r w:rsidRPr="00044925">
        <w:rPr>
          <w:rFonts w:asciiTheme="minorHAnsi" w:hAnsiTheme="minorHAnsi" w:cstheme="minorHAnsi"/>
          <w:color w:val="201F1E"/>
          <w:sz w:val="20"/>
          <w:szCs w:val="20"/>
          <w:vertAlign w:val="superscript"/>
        </w:rPr>
        <w:t>th</w:t>
      </w:r>
      <w:r w:rsidRPr="00044925">
        <w:rPr>
          <w:rFonts w:asciiTheme="minorHAnsi" w:hAnsiTheme="minorHAnsi" w:cstheme="minorHAnsi"/>
          <w:color w:val="201F1E"/>
          <w:sz w:val="20"/>
          <w:szCs w:val="20"/>
        </w:rPr>
        <w:t> March </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News Channel, 1030am, </w:t>
      </w:r>
      <w:r w:rsidRPr="00044925">
        <w:rPr>
          <w:rFonts w:asciiTheme="minorHAnsi" w:hAnsiTheme="minorHAnsi" w:cstheme="minorHAnsi"/>
          <w:b/>
          <w:bCs/>
          <w:color w:val="201F1E"/>
          <w:sz w:val="20"/>
          <w:szCs w:val="20"/>
          <w:shd w:val="clear" w:color="auto" w:fill="FFFFFF"/>
        </w:rPr>
        <w:t>Mass</w:t>
      </w:r>
      <w:r w:rsidRPr="00044925">
        <w:rPr>
          <w:rFonts w:asciiTheme="minorHAnsi" w:hAnsiTheme="minorHAnsi" w:cstheme="minorHAnsi"/>
          <w:color w:val="201F1E"/>
          <w:sz w:val="20"/>
          <w:szCs w:val="20"/>
          <w:shd w:val="clear" w:color="auto" w:fill="FFFFFF"/>
        </w:rPr>
        <w:t>, </w:t>
      </w:r>
      <w:r w:rsidRPr="00044925">
        <w:rPr>
          <w:rStyle w:val="m6375478213563327610xxmark7lobyjjpt"/>
          <w:rFonts w:asciiTheme="minorHAnsi" w:hAnsiTheme="minorHAnsi" w:cstheme="minorHAnsi"/>
          <w:color w:val="201F1E"/>
          <w:sz w:val="20"/>
          <w:szCs w:val="20"/>
        </w:rPr>
        <w:t>Holy</w:t>
      </w:r>
      <w:r w:rsidRPr="00044925">
        <w:rPr>
          <w:rFonts w:asciiTheme="minorHAnsi" w:hAnsiTheme="minorHAnsi" w:cstheme="minorHAnsi"/>
          <w:color w:val="201F1E"/>
          <w:sz w:val="20"/>
          <w:szCs w:val="20"/>
        </w:rPr>
        <w:t> Family Church, Ardfinnan, Co Tipperary  - Fr Michael Toomey - </w:t>
      </w:r>
      <w:hyperlink r:id="rId16" w:tgtFrame="_blank" w:history="1">
        <w:r w:rsidRPr="00044925">
          <w:rPr>
            <w:rStyle w:val="Hyperlink"/>
            <w:rFonts w:asciiTheme="minorHAnsi" w:hAnsiTheme="minorHAnsi" w:cstheme="minorHAnsi"/>
            <w:color w:val="1155CC"/>
            <w:sz w:val="20"/>
            <w:szCs w:val="20"/>
          </w:rPr>
          <w:t>https://www.churchservices.tv/ardfinnan</w:t>
        </w:r>
      </w:hyperlink>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 </w:t>
      </w:r>
      <w:r w:rsidRPr="00044925">
        <w:rPr>
          <w:rFonts w:asciiTheme="minorHAnsi" w:hAnsiTheme="minorHAnsi" w:cstheme="minorHAnsi"/>
          <w:b/>
          <w:bCs/>
          <w:color w:val="201F1E"/>
          <w:sz w:val="20"/>
          <w:szCs w:val="20"/>
        </w:rPr>
        <w:t>Tuesday</w:t>
      </w:r>
      <w:r w:rsidRPr="00044925">
        <w:rPr>
          <w:rFonts w:asciiTheme="minorHAnsi" w:hAnsiTheme="minorHAnsi" w:cstheme="minorHAnsi"/>
          <w:color w:val="201F1E"/>
          <w:sz w:val="20"/>
          <w:szCs w:val="20"/>
        </w:rPr>
        <w:t> – 30</w:t>
      </w:r>
      <w:r w:rsidRPr="00044925">
        <w:rPr>
          <w:rFonts w:asciiTheme="minorHAnsi" w:hAnsiTheme="minorHAnsi" w:cstheme="minorHAnsi"/>
          <w:color w:val="201F1E"/>
          <w:sz w:val="20"/>
          <w:szCs w:val="20"/>
          <w:vertAlign w:val="superscript"/>
        </w:rPr>
        <w:t>th</w:t>
      </w:r>
      <w:r w:rsidRPr="00044925">
        <w:rPr>
          <w:rFonts w:asciiTheme="minorHAnsi" w:hAnsiTheme="minorHAnsi" w:cstheme="minorHAnsi"/>
          <w:color w:val="201F1E"/>
          <w:sz w:val="20"/>
          <w:szCs w:val="20"/>
        </w:rPr>
        <w:t> March </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News Channel,</w:t>
      </w:r>
      <w:r w:rsidRPr="00044925">
        <w:rPr>
          <w:rFonts w:asciiTheme="minorHAnsi" w:hAnsiTheme="minorHAnsi" w:cstheme="minorHAnsi"/>
          <w:color w:val="201F1E"/>
          <w:sz w:val="20"/>
          <w:szCs w:val="20"/>
        </w:rPr>
        <w:t> 1030am - </w:t>
      </w:r>
      <w:r w:rsidRPr="00044925">
        <w:rPr>
          <w:rFonts w:asciiTheme="minorHAnsi" w:hAnsiTheme="minorHAnsi" w:cstheme="minorHAnsi"/>
          <w:b/>
          <w:bCs/>
          <w:color w:val="201F1E"/>
          <w:sz w:val="20"/>
          <w:szCs w:val="20"/>
          <w:shd w:val="clear" w:color="auto" w:fill="FFFFFF"/>
        </w:rPr>
        <w:t>Mass</w:t>
      </w:r>
      <w:r w:rsidRPr="00044925">
        <w:rPr>
          <w:rFonts w:asciiTheme="minorHAnsi" w:hAnsiTheme="minorHAnsi" w:cstheme="minorHAnsi"/>
          <w:color w:val="201F1E"/>
          <w:sz w:val="20"/>
          <w:szCs w:val="20"/>
          <w:shd w:val="clear" w:color="auto" w:fill="FFFFFF"/>
        </w:rPr>
        <w:t>, </w:t>
      </w:r>
      <w:r w:rsidRPr="00044925">
        <w:rPr>
          <w:rStyle w:val="m6375478213563327610marka5p56su7p"/>
          <w:rFonts w:asciiTheme="minorHAnsi" w:hAnsiTheme="minorHAnsi" w:cstheme="minorHAnsi"/>
          <w:color w:val="201F1E"/>
          <w:sz w:val="20"/>
          <w:szCs w:val="20"/>
        </w:rPr>
        <w:t>Mary</w:t>
      </w:r>
      <w:r w:rsidRPr="00044925">
        <w:rPr>
          <w:rFonts w:asciiTheme="minorHAnsi" w:hAnsiTheme="minorHAnsi" w:cstheme="minorHAnsi"/>
          <w:color w:val="201F1E"/>
          <w:sz w:val="20"/>
          <w:szCs w:val="20"/>
        </w:rPr>
        <w:t> Immaculate Refuge of Sinners, Rathmines     Dublin - Fr Andrew O'Sullivan -         </w:t>
      </w:r>
      <w:hyperlink r:id="rId17" w:tgtFrame="_blank" w:history="1">
        <w:r w:rsidRPr="00044925">
          <w:rPr>
            <w:rStyle w:val="Hyperlink"/>
            <w:rFonts w:asciiTheme="minorHAnsi" w:hAnsiTheme="minorHAnsi" w:cstheme="minorHAnsi"/>
            <w:color w:val="1155CC"/>
            <w:sz w:val="20"/>
            <w:szCs w:val="20"/>
          </w:rPr>
          <w:t>https://www.churchservices.tv/</w:t>
        </w:r>
        <w:r w:rsidRPr="00044925">
          <w:rPr>
            <w:rStyle w:val="m6375478213563327610marka5p56su7p"/>
            <w:rFonts w:asciiTheme="minorHAnsi" w:hAnsiTheme="minorHAnsi" w:cstheme="minorHAnsi"/>
            <w:color w:val="1155CC"/>
            <w:sz w:val="20"/>
            <w:szCs w:val="20"/>
          </w:rPr>
          <w:t>mary</w:t>
        </w:r>
        <w:r w:rsidRPr="00044925">
          <w:rPr>
            <w:rStyle w:val="Hyperlink"/>
            <w:rFonts w:asciiTheme="minorHAnsi" w:hAnsiTheme="minorHAnsi" w:cstheme="minorHAnsi"/>
            <w:color w:val="1155CC"/>
            <w:sz w:val="20"/>
            <w:szCs w:val="20"/>
          </w:rPr>
          <w:t>immacdublin</w:t>
        </w:r>
      </w:hyperlink>
      <w:r w:rsidRPr="00044925">
        <w:rPr>
          <w:rFonts w:asciiTheme="minorHAnsi" w:hAnsiTheme="minorHAnsi" w:cstheme="minorHAnsi"/>
          <w:color w:val="201F1E"/>
          <w:sz w:val="20"/>
          <w:szCs w:val="20"/>
        </w:rPr>
        <w:t>  </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 </w:t>
      </w:r>
      <w:r w:rsidRPr="00044925">
        <w:rPr>
          <w:rFonts w:asciiTheme="minorHAnsi" w:hAnsiTheme="minorHAnsi" w:cstheme="minorHAnsi"/>
          <w:b/>
          <w:bCs/>
          <w:color w:val="201F1E"/>
          <w:sz w:val="20"/>
          <w:szCs w:val="20"/>
        </w:rPr>
        <w:t>Wednesday</w:t>
      </w:r>
      <w:r w:rsidRPr="00044925">
        <w:rPr>
          <w:rFonts w:asciiTheme="minorHAnsi" w:hAnsiTheme="minorHAnsi" w:cstheme="minorHAnsi"/>
          <w:color w:val="201F1E"/>
          <w:sz w:val="20"/>
          <w:szCs w:val="20"/>
        </w:rPr>
        <w:t> – 31</w:t>
      </w:r>
      <w:r w:rsidRPr="00044925">
        <w:rPr>
          <w:rFonts w:asciiTheme="minorHAnsi" w:hAnsiTheme="minorHAnsi" w:cstheme="minorHAnsi"/>
          <w:color w:val="201F1E"/>
          <w:sz w:val="20"/>
          <w:szCs w:val="20"/>
          <w:vertAlign w:val="superscript"/>
        </w:rPr>
        <w:t>st</w:t>
      </w:r>
      <w:r w:rsidRPr="00044925">
        <w:rPr>
          <w:rFonts w:asciiTheme="minorHAnsi" w:hAnsiTheme="minorHAnsi" w:cstheme="minorHAnsi"/>
          <w:color w:val="201F1E"/>
          <w:sz w:val="20"/>
          <w:szCs w:val="20"/>
        </w:rPr>
        <w:t> March </w:t>
      </w:r>
    </w:p>
    <w:p w:rsidR="00933D27" w:rsidRPr="00044925" w:rsidRDefault="00933D27" w:rsidP="00933D27">
      <w:pPr>
        <w:pStyle w:val="m6375478213563327610xxx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News Channel, 1030am - </w:t>
      </w:r>
      <w:r w:rsidRPr="00044925">
        <w:rPr>
          <w:rFonts w:asciiTheme="minorHAnsi" w:hAnsiTheme="minorHAnsi" w:cstheme="minorHAnsi"/>
          <w:b/>
          <w:bCs/>
          <w:color w:val="201F1E"/>
          <w:sz w:val="20"/>
          <w:szCs w:val="20"/>
          <w:shd w:val="clear" w:color="auto" w:fill="FFFFFF"/>
        </w:rPr>
        <w:t>Mass</w:t>
      </w:r>
      <w:r w:rsidRPr="00044925">
        <w:rPr>
          <w:rFonts w:asciiTheme="minorHAnsi" w:hAnsiTheme="minorHAnsi" w:cstheme="minorHAnsi"/>
          <w:color w:val="201F1E"/>
          <w:sz w:val="20"/>
          <w:szCs w:val="20"/>
          <w:shd w:val="clear" w:color="auto" w:fill="FFFFFF"/>
        </w:rPr>
        <w:t>, </w:t>
      </w:r>
      <w:r w:rsidRPr="00044925">
        <w:rPr>
          <w:rFonts w:asciiTheme="minorHAnsi" w:hAnsiTheme="minorHAnsi" w:cstheme="minorHAnsi"/>
          <w:color w:val="201F1E"/>
          <w:sz w:val="20"/>
          <w:szCs w:val="20"/>
        </w:rPr>
        <w:t>The Star of the Sea Church, Riverchapel, Courtown, Wexford - Fr Tom Dalton - </w:t>
      </w:r>
      <w:hyperlink r:id="rId18" w:tgtFrame="_blank" w:history="1">
        <w:r w:rsidRPr="00044925">
          <w:rPr>
            <w:rStyle w:val="Hyperlink"/>
            <w:rFonts w:asciiTheme="minorHAnsi" w:hAnsiTheme="minorHAnsi" w:cstheme="minorHAnsi"/>
            <w:color w:val="1155CC"/>
            <w:sz w:val="20"/>
            <w:szCs w:val="20"/>
          </w:rPr>
          <w:t>https://www.churchservices.tv/riverchapel</w:t>
        </w:r>
      </w:hyperlink>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000000"/>
          <w:sz w:val="20"/>
          <w:szCs w:val="20"/>
        </w:rPr>
        <w:t> </w:t>
      </w:r>
      <w:r w:rsidRPr="00044925">
        <w:rPr>
          <w:rFonts w:asciiTheme="minorHAnsi" w:hAnsiTheme="minorHAnsi" w:cstheme="minorHAnsi"/>
          <w:b/>
          <w:bCs/>
          <w:color w:val="201F1E"/>
          <w:sz w:val="20"/>
          <w:szCs w:val="20"/>
        </w:rPr>
        <w:t>Holy Thursday</w:t>
      </w:r>
      <w:r w:rsidRPr="00044925">
        <w:rPr>
          <w:rFonts w:asciiTheme="minorHAnsi" w:hAnsiTheme="minorHAnsi" w:cstheme="minorHAnsi"/>
          <w:color w:val="201F1E"/>
          <w:sz w:val="20"/>
          <w:szCs w:val="20"/>
        </w:rPr>
        <w:t> - 1st April</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One, 16.40 (repeated Radio 1 Extra / LW252, 1900) - </w:t>
      </w:r>
      <w:r w:rsidRPr="00044925">
        <w:rPr>
          <w:rFonts w:asciiTheme="minorHAnsi" w:hAnsiTheme="minorHAnsi" w:cstheme="minorHAnsi"/>
          <w:b/>
          <w:bCs/>
          <w:color w:val="201F1E"/>
          <w:sz w:val="20"/>
          <w:szCs w:val="20"/>
          <w:shd w:val="clear" w:color="auto" w:fill="FFFFFF"/>
        </w:rPr>
        <w:t>Mass of the Lord's Supper</w:t>
      </w:r>
      <w:r w:rsidRPr="00044925">
        <w:rPr>
          <w:rFonts w:asciiTheme="minorHAnsi" w:hAnsiTheme="minorHAnsi" w:cstheme="minorHAnsi"/>
          <w:color w:val="201F1E"/>
          <w:sz w:val="20"/>
          <w:szCs w:val="20"/>
          <w:shd w:val="clear" w:color="auto" w:fill="FFFFFF"/>
        </w:rPr>
        <w:t> celebrated by Fr Martin Smith (Chaplain, Carlow IT) with members of RTÉ Cor Linn</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000000"/>
          <w:sz w:val="20"/>
          <w:szCs w:val="20"/>
        </w:rPr>
        <w:t> </w:t>
      </w:r>
      <w:r w:rsidRPr="00044925">
        <w:rPr>
          <w:rFonts w:asciiTheme="minorHAnsi" w:hAnsiTheme="minorHAnsi" w:cstheme="minorHAnsi"/>
          <w:b/>
          <w:bCs/>
          <w:color w:val="201F1E"/>
          <w:sz w:val="20"/>
          <w:szCs w:val="20"/>
          <w:shd w:val="clear" w:color="auto" w:fill="FFFFFF"/>
        </w:rPr>
        <w:t>Good Friday</w:t>
      </w:r>
      <w:r w:rsidRPr="00044925">
        <w:rPr>
          <w:rFonts w:asciiTheme="minorHAnsi" w:hAnsiTheme="minorHAnsi" w:cstheme="minorHAnsi"/>
          <w:color w:val="201F1E"/>
          <w:sz w:val="20"/>
          <w:szCs w:val="20"/>
          <w:shd w:val="clear" w:color="auto" w:fill="FFFFFF"/>
        </w:rPr>
        <w:t> - 2nd April</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One / Radio 1 Extra / LW252, 1500-1600 - </w:t>
      </w:r>
      <w:r w:rsidRPr="00044925">
        <w:rPr>
          <w:rFonts w:asciiTheme="minorHAnsi" w:hAnsiTheme="minorHAnsi" w:cstheme="minorHAnsi"/>
          <w:b/>
          <w:bCs/>
          <w:color w:val="201F1E"/>
          <w:sz w:val="20"/>
          <w:szCs w:val="20"/>
          <w:shd w:val="clear" w:color="auto" w:fill="FFFFFF"/>
        </w:rPr>
        <w:t>Solemn Liturgy for Good Friday</w:t>
      </w:r>
      <w:r w:rsidRPr="00044925">
        <w:rPr>
          <w:rFonts w:asciiTheme="minorHAnsi" w:hAnsiTheme="minorHAnsi" w:cstheme="minorHAnsi"/>
          <w:color w:val="201F1E"/>
          <w:sz w:val="20"/>
          <w:szCs w:val="20"/>
          <w:shd w:val="clear" w:color="auto" w:fill="FFFFFF"/>
        </w:rPr>
        <w:t> from Knock Basilica. Chief celebrant is the Rector of the National Shrine, Monsignor Richard Gibbons. The Choir is the Schola Cantorum Basilicae directed by Úna Nolan. The Organist is Mark Keane.</w:t>
      </w:r>
      <w:r w:rsidRPr="00044925">
        <w:rPr>
          <w:rFonts w:asciiTheme="minorHAnsi" w:hAnsiTheme="minorHAnsi" w:cstheme="minorHAnsi"/>
          <w:color w:val="201F1E"/>
          <w:sz w:val="20"/>
          <w:szCs w:val="20"/>
        </w:rPr>
        <w:t> </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There is also a liturgy in Irish at the same time on </w:t>
      </w:r>
      <w:r w:rsidRPr="00044925">
        <w:rPr>
          <w:rFonts w:asciiTheme="minorHAnsi" w:hAnsiTheme="minorHAnsi" w:cstheme="minorHAnsi"/>
          <w:color w:val="201F1E"/>
          <w:sz w:val="20"/>
          <w:szCs w:val="20"/>
          <w:shd w:val="clear" w:color="auto" w:fill="FFFFFF"/>
        </w:rPr>
        <w:t>Raidio na Gaeltachta:</w:t>
      </w:r>
      <w:r w:rsidRPr="00044925">
        <w:rPr>
          <w:rFonts w:asciiTheme="minorHAnsi" w:hAnsiTheme="minorHAnsi" w:cstheme="minorHAnsi"/>
          <w:color w:val="201F1E"/>
          <w:sz w:val="20"/>
          <w:szCs w:val="20"/>
        </w:rPr>
        <w:t> Dé hAoine 02 Aibreán 2021, 15.00 - 16.00 </w:t>
      </w:r>
      <w:r w:rsidRPr="00044925">
        <w:rPr>
          <w:rFonts w:asciiTheme="minorHAnsi" w:hAnsiTheme="minorHAnsi" w:cstheme="minorHAnsi"/>
          <w:b/>
          <w:bCs/>
          <w:color w:val="201F1E"/>
          <w:sz w:val="20"/>
          <w:szCs w:val="20"/>
        </w:rPr>
        <w:t>Searmanas na Páise</w:t>
      </w:r>
      <w:r w:rsidRPr="00044925">
        <w:rPr>
          <w:rFonts w:asciiTheme="minorHAnsi" w:hAnsiTheme="minorHAnsi" w:cstheme="minorHAnsi"/>
          <w:color w:val="201F1E"/>
          <w:sz w:val="20"/>
          <w:szCs w:val="20"/>
        </w:rPr>
        <w:t>:  Searmanas Aoine an Chéasta beo ó Shéipéal Ghobnatan i gCúil Aodha, Co, Chorcaigh.</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1F497D"/>
          <w:sz w:val="20"/>
          <w:szCs w:val="20"/>
        </w:rPr>
        <w:t> </w:t>
      </w:r>
      <w:r w:rsidRPr="00044925">
        <w:rPr>
          <w:rStyle w:val="m6375478213563327610xxmark7lobyjjpt"/>
          <w:rFonts w:asciiTheme="minorHAnsi" w:hAnsiTheme="minorHAnsi" w:cstheme="minorHAnsi"/>
          <w:b/>
          <w:bCs/>
          <w:color w:val="201F1E"/>
          <w:sz w:val="20"/>
          <w:szCs w:val="20"/>
        </w:rPr>
        <w:t>Holy</w:t>
      </w:r>
      <w:r w:rsidRPr="00044925">
        <w:rPr>
          <w:rFonts w:asciiTheme="minorHAnsi" w:hAnsiTheme="minorHAnsi" w:cstheme="minorHAnsi"/>
          <w:b/>
          <w:bCs/>
          <w:color w:val="201F1E"/>
          <w:sz w:val="20"/>
          <w:szCs w:val="20"/>
        </w:rPr>
        <w:t> Saturday</w:t>
      </w:r>
      <w:r w:rsidRPr="00044925">
        <w:rPr>
          <w:rFonts w:asciiTheme="minorHAnsi" w:hAnsiTheme="minorHAnsi" w:cstheme="minorHAnsi"/>
          <w:color w:val="201F1E"/>
          <w:sz w:val="20"/>
          <w:szCs w:val="20"/>
          <w:shd w:val="clear" w:color="auto" w:fill="FFFFFF"/>
        </w:rPr>
        <w:t> </w:t>
      </w:r>
      <w:r w:rsidRPr="00044925">
        <w:rPr>
          <w:rFonts w:asciiTheme="minorHAnsi" w:hAnsiTheme="minorHAnsi" w:cstheme="minorHAnsi"/>
          <w:color w:val="201F1E"/>
          <w:sz w:val="20"/>
          <w:szCs w:val="20"/>
        </w:rPr>
        <w:t>- 3rd April</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rPr>
        <w:t>RTÉ One, 1200 noon. </w:t>
      </w:r>
      <w:r w:rsidRPr="00044925">
        <w:rPr>
          <w:rFonts w:asciiTheme="minorHAnsi" w:hAnsiTheme="minorHAnsi" w:cstheme="minorHAnsi"/>
          <w:b/>
          <w:bCs/>
          <w:color w:val="201F1E"/>
          <w:sz w:val="20"/>
          <w:szCs w:val="20"/>
        </w:rPr>
        <w:t>Countdown to Calvary</w:t>
      </w:r>
      <w:r w:rsidRPr="00044925">
        <w:rPr>
          <w:rFonts w:asciiTheme="minorHAnsi" w:hAnsiTheme="minorHAnsi" w:cstheme="minorHAnsi"/>
          <w:color w:val="201F1E"/>
          <w:sz w:val="20"/>
          <w:szCs w:val="20"/>
        </w:rPr>
        <w:t> (Rpt). Downton Abbey star and Cambridge University theology graduate, Hugh Bonneville, tells the story of the last days of Jesus' life. </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One / Radio 1 Extra / LW252, 2300-0015 - </w:t>
      </w:r>
      <w:r w:rsidRPr="00044925">
        <w:rPr>
          <w:rStyle w:val="m6375478213563327610xxxmarkfczbm7xsg"/>
          <w:rFonts w:asciiTheme="minorHAnsi" w:hAnsiTheme="minorHAnsi" w:cstheme="minorHAnsi"/>
          <w:b/>
          <w:bCs/>
          <w:color w:val="201F1E"/>
          <w:sz w:val="20"/>
          <w:szCs w:val="20"/>
          <w:shd w:val="clear" w:color="auto" w:fill="FFFFFF"/>
        </w:rPr>
        <w:t>Easter</w:t>
      </w:r>
      <w:r w:rsidRPr="00044925">
        <w:rPr>
          <w:rFonts w:asciiTheme="minorHAnsi" w:hAnsiTheme="minorHAnsi" w:cstheme="minorHAnsi"/>
          <w:b/>
          <w:bCs/>
          <w:color w:val="201F1E"/>
          <w:sz w:val="20"/>
          <w:szCs w:val="20"/>
          <w:shd w:val="clear" w:color="auto" w:fill="FFFFFF"/>
        </w:rPr>
        <w:t> Vigil Mass</w:t>
      </w:r>
      <w:r w:rsidRPr="00044925">
        <w:rPr>
          <w:rFonts w:asciiTheme="minorHAnsi" w:hAnsiTheme="minorHAnsi" w:cstheme="minorHAnsi"/>
          <w:color w:val="201F1E"/>
          <w:sz w:val="20"/>
          <w:szCs w:val="20"/>
          <w:shd w:val="clear" w:color="auto" w:fill="FFFFFF"/>
        </w:rPr>
        <w:t> from Knock Basilica, which is to be recognised by Pope Francis on 19 March as an International Marian and Eucharistic Shrine. Chief celebrant is the Rector of the National Shrine, Monsignor Richard Gibbons. The Choir is the Schola Cantorum Basilicae directed by Úna Nolan. The Organist is Mark Keane. 2240-2355 on RTÉ One. (Radio will air it with a slight delay at 2300.) </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1F497D"/>
          <w:sz w:val="20"/>
          <w:szCs w:val="20"/>
        </w:rPr>
        <w:t> </w:t>
      </w:r>
      <w:r w:rsidRPr="00044925">
        <w:rPr>
          <w:rStyle w:val="m6375478213563327610xxxmarkfczbm7xsg"/>
          <w:rFonts w:asciiTheme="minorHAnsi" w:hAnsiTheme="minorHAnsi" w:cstheme="minorHAnsi"/>
          <w:b/>
          <w:bCs/>
          <w:color w:val="201F1E"/>
          <w:sz w:val="20"/>
          <w:szCs w:val="20"/>
          <w:shd w:val="clear" w:color="auto" w:fill="FFFFFF"/>
        </w:rPr>
        <w:t>Easter</w:t>
      </w:r>
      <w:r w:rsidRPr="00044925">
        <w:rPr>
          <w:rFonts w:asciiTheme="minorHAnsi" w:hAnsiTheme="minorHAnsi" w:cstheme="minorHAnsi"/>
          <w:b/>
          <w:bCs/>
          <w:color w:val="201F1E"/>
          <w:sz w:val="20"/>
          <w:szCs w:val="20"/>
          <w:shd w:val="clear" w:color="auto" w:fill="FFFFFF"/>
        </w:rPr>
        <w:t> Sunday </w:t>
      </w:r>
      <w:r w:rsidRPr="00044925">
        <w:rPr>
          <w:rFonts w:asciiTheme="minorHAnsi" w:hAnsiTheme="minorHAnsi" w:cstheme="minorHAnsi"/>
          <w:color w:val="201F1E"/>
          <w:sz w:val="20"/>
          <w:szCs w:val="20"/>
          <w:shd w:val="clear" w:color="auto" w:fill="FFFFFF"/>
        </w:rPr>
        <w:t>4th April</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RTÉ One / Radio 1 Extra / LW252, 1000-1100 - </w:t>
      </w:r>
      <w:r w:rsidRPr="00044925">
        <w:rPr>
          <w:rStyle w:val="m6375478213563327610xxxmarkfczbm7xsg"/>
          <w:rFonts w:asciiTheme="minorHAnsi" w:hAnsiTheme="minorHAnsi" w:cstheme="minorHAnsi"/>
          <w:b/>
          <w:bCs/>
          <w:color w:val="201F1E"/>
          <w:sz w:val="20"/>
          <w:szCs w:val="20"/>
          <w:shd w:val="clear" w:color="auto" w:fill="FFFFFF"/>
        </w:rPr>
        <w:t>Easter</w:t>
      </w:r>
      <w:r w:rsidRPr="00044925">
        <w:rPr>
          <w:rFonts w:asciiTheme="minorHAnsi" w:hAnsiTheme="minorHAnsi" w:cstheme="minorHAnsi"/>
          <w:b/>
          <w:bCs/>
          <w:color w:val="201F1E"/>
          <w:sz w:val="20"/>
          <w:szCs w:val="20"/>
          <w:shd w:val="clear" w:color="auto" w:fill="FFFFFF"/>
        </w:rPr>
        <w:t> Sunday Mass </w:t>
      </w:r>
      <w:r w:rsidRPr="00044925">
        <w:rPr>
          <w:rFonts w:asciiTheme="minorHAnsi" w:hAnsiTheme="minorHAnsi" w:cstheme="minorHAnsi"/>
          <w:color w:val="201F1E"/>
          <w:sz w:val="20"/>
          <w:szCs w:val="20"/>
          <w:shd w:val="clear" w:color="auto" w:fill="FFFFFF"/>
        </w:rPr>
        <w:t>from</w:t>
      </w:r>
      <w:r w:rsidRPr="00044925">
        <w:rPr>
          <w:rFonts w:asciiTheme="minorHAnsi" w:hAnsiTheme="minorHAnsi" w:cstheme="minorHAnsi"/>
          <w:b/>
          <w:bCs/>
          <w:color w:val="201F1E"/>
          <w:sz w:val="20"/>
          <w:szCs w:val="20"/>
          <w:shd w:val="clear" w:color="auto" w:fill="FFFFFF"/>
        </w:rPr>
        <w:t> </w:t>
      </w:r>
      <w:r w:rsidRPr="00044925">
        <w:rPr>
          <w:rFonts w:asciiTheme="minorHAnsi" w:hAnsiTheme="minorHAnsi" w:cstheme="minorHAnsi"/>
          <w:color w:val="201F1E"/>
          <w:sz w:val="20"/>
          <w:szCs w:val="20"/>
          <w:shd w:val="clear" w:color="auto" w:fill="FFFFFF"/>
        </w:rPr>
        <w:t>« La Carità » COVID hospital in Locarno, Switzerland, celebrated by the Archpriest of Locarno, Fr Carmelo Andreatta, with commentary and translation by Fr Thomas McCarthy OP  (This Mass will air with a delay on Radio 1 Extra / LW252 in our regular slot at 1100-1200). </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b/>
          <w:bCs/>
          <w:color w:val="201F1E"/>
          <w:sz w:val="20"/>
          <w:szCs w:val="20"/>
          <w:shd w:val="clear" w:color="auto" w:fill="FFFFFF"/>
        </w:rPr>
        <w:t>Service for </w:t>
      </w:r>
      <w:r w:rsidRPr="00044925">
        <w:rPr>
          <w:rStyle w:val="m6375478213563327610xxxmarkfczbm7xsg"/>
          <w:rFonts w:asciiTheme="minorHAnsi" w:hAnsiTheme="minorHAnsi" w:cstheme="minorHAnsi"/>
          <w:b/>
          <w:bCs/>
          <w:color w:val="201F1E"/>
          <w:sz w:val="20"/>
          <w:szCs w:val="20"/>
          <w:shd w:val="clear" w:color="auto" w:fill="FFFFFF"/>
        </w:rPr>
        <w:t>Easter</w:t>
      </w:r>
      <w:r w:rsidRPr="00044925">
        <w:rPr>
          <w:rFonts w:asciiTheme="minorHAnsi" w:hAnsiTheme="minorHAnsi" w:cstheme="minorHAnsi"/>
          <w:b/>
          <w:bCs/>
          <w:color w:val="201F1E"/>
          <w:sz w:val="20"/>
          <w:szCs w:val="20"/>
          <w:shd w:val="clear" w:color="auto" w:fill="FFFFFF"/>
        </w:rPr>
        <w:t> Sunday</w:t>
      </w:r>
      <w:r w:rsidRPr="00044925">
        <w:rPr>
          <w:rFonts w:asciiTheme="minorHAnsi" w:hAnsiTheme="minorHAnsi" w:cstheme="minorHAnsi"/>
          <w:color w:val="201F1E"/>
          <w:sz w:val="20"/>
          <w:szCs w:val="20"/>
          <w:shd w:val="clear" w:color="auto" w:fill="FFFFFF"/>
        </w:rPr>
        <w:t> in the RTÉ Studios, Donnybrook.</w:t>
      </w:r>
    </w:p>
    <w:p w:rsidR="00933D27" w:rsidRPr="00044925" w:rsidRDefault="00933D27" w:rsidP="00933D27">
      <w:pPr>
        <w:pStyle w:val="m6375478213563327610xxxxxmsonormal"/>
        <w:shd w:val="clear" w:color="auto" w:fill="FFFFFF"/>
        <w:spacing w:before="0" w:beforeAutospacing="0" w:after="0" w:afterAutospacing="0"/>
        <w:rPr>
          <w:rFonts w:asciiTheme="minorHAnsi" w:hAnsiTheme="minorHAnsi" w:cstheme="minorHAnsi"/>
          <w:color w:val="222222"/>
          <w:sz w:val="20"/>
          <w:szCs w:val="20"/>
        </w:rPr>
      </w:pPr>
      <w:r w:rsidRPr="00044925">
        <w:rPr>
          <w:rFonts w:asciiTheme="minorHAnsi" w:hAnsiTheme="minorHAnsi" w:cstheme="minorHAnsi"/>
          <w:color w:val="201F1E"/>
          <w:sz w:val="20"/>
          <w:szCs w:val="20"/>
          <w:shd w:val="clear" w:color="auto" w:fill="FFFFFF"/>
        </w:rPr>
        <w:t>1100-1145 There is also a Mass in Irish on Raidio na Gaeltachta from 1100-1145. Dé Domhnaigh 04 Aibreán 2021</w:t>
      </w:r>
    </w:p>
    <w:p w:rsidR="00933D27" w:rsidRPr="00044925" w:rsidRDefault="00933D27" w:rsidP="00933D27">
      <w:pPr>
        <w:pStyle w:val="m6375478213563327610xxmsonormal"/>
        <w:shd w:val="clear" w:color="auto" w:fill="FFFFFF"/>
        <w:spacing w:before="0" w:beforeAutospacing="0" w:after="0" w:afterAutospacing="0" w:line="276" w:lineRule="atLeast"/>
        <w:rPr>
          <w:rFonts w:asciiTheme="minorHAnsi" w:hAnsiTheme="minorHAnsi" w:cstheme="minorHAnsi"/>
          <w:color w:val="222222"/>
          <w:sz w:val="20"/>
          <w:szCs w:val="20"/>
        </w:rPr>
      </w:pPr>
      <w:r w:rsidRPr="00044925">
        <w:rPr>
          <w:rFonts w:asciiTheme="minorHAnsi" w:hAnsiTheme="minorHAnsi" w:cstheme="minorHAnsi"/>
          <w:b/>
          <w:bCs/>
          <w:color w:val="201F1E"/>
          <w:sz w:val="20"/>
          <w:szCs w:val="20"/>
        </w:rPr>
        <w:t>Aifreann an Domhnaigh</w:t>
      </w:r>
      <w:r w:rsidRPr="00044925">
        <w:rPr>
          <w:rFonts w:asciiTheme="minorHAnsi" w:hAnsiTheme="minorHAnsi" w:cstheme="minorHAnsi"/>
          <w:color w:val="201F1E"/>
          <w:sz w:val="20"/>
          <w:szCs w:val="20"/>
        </w:rPr>
        <w:t> ó Shéipéal Ghobnatan i gCúil Aodha, Co Chorcaigh. </w:t>
      </w:r>
      <w:r w:rsidRPr="00044925">
        <w:rPr>
          <w:rFonts w:asciiTheme="minorHAnsi" w:hAnsiTheme="minorHAnsi" w:cstheme="minorHAnsi"/>
          <w:color w:val="201F1E"/>
          <w:sz w:val="20"/>
          <w:szCs w:val="20"/>
        </w:rPr>
        <w:br/>
        <w:t>12.25-12.55 (approx)</w:t>
      </w:r>
      <w:r w:rsidRPr="00044925">
        <w:rPr>
          <w:rFonts w:asciiTheme="minorHAnsi" w:hAnsiTheme="minorHAnsi" w:cstheme="minorHAnsi"/>
          <w:b/>
          <w:bCs/>
          <w:color w:val="201F1E"/>
          <w:sz w:val="20"/>
          <w:szCs w:val="20"/>
        </w:rPr>
        <w:t> Pope Francis' </w:t>
      </w:r>
      <w:r w:rsidRPr="00044925">
        <w:rPr>
          <w:rStyle w:val="m6375478213563327610xxxmarkfczbm7xsg"/>
          <w:rFonts w:asciiTheme="minorHAnsi" w:hAnsiTheme="minorHAnsi" w:cstheme="minorHAnsi"/>
          <w:b/>
          <w:bCs/>
          <w:color w:val="201F1E"/>
          <w:sz w:val="20"/>
          <w:szCs w:val="20"/>
        </w:rPr>
        <w:t>Easter</w:t>
      </w:r>
      <w:r w:rsidRPr="00044925">
        <w:rPr>
          <w:rFonts w:asciiTheme="minorHAnsi" w:hAnsiTheme="minorHAnsi" w:cstheme="minorHAnsi"/>
          <w:b/>
          <w:bCs/>
          <w:color w:val="201F1E"/>
          <w:sz w:val="20"/>
          <w:szCs w:val="20"/>
        </w:rPr>
        <w:t> Urbi et Orbi Message and Blessing</w:t>
      </w:r>
      <w:r w:rsidRPr="00044925">
        <w:rPr>
          <w:rFonts w:asciiTheme="minorHAnsi" w:hAnsiTheme="minorHAnsi" w:cstheme="minorHAnsi"/>
          <w:color w:val="201F1E"/>
          <w:sz w:val="20"/>
          <w:szCs w:val="20"/>
        </w:rPr>
        <w:t> will follow live coverage of the 1916 commemoration by President Michael D. Higgins</w:t>
      </w:r>
    </w:p>
    <w:p w:rsidR="00933D27" w:rsidRDefault="00933D27" w:rsidP="007D2B08">
      <w:pPr>
        <w:shd w:val="clear" w:color="auto" w:fill="FFFFFF"/>
        <w:spacing w:line="280" w:lineRule="atLeast"/>
        <w:rPr>
          <w:rFonts w:asciiTheme="minorHAnsi" w:hAnsiTheme="minorHAnsi" w:cstheme="minorHAnsi"/>
          <w:b/>
          <w:bCs/>
          <w:color w:val="222222"/>
          <w:sz w:val="20"/>
          <w:szCs w:val="20"/>
          <w:u w:val="single"/>
          <w:lang w:val="en-IE"/>
        </w:rPr>
      </w:pPr>
    </w:p>
    <w:p w:rsidR="007D2B08" w:rsidRDefault="007D2B08" w:rsidP="007D2B08">
      <w:pPr>
        <w:shd w:val="clear" w:color="auto" w:fill="FFFFFF"/>
        <w:spacing w:line="280" w:lineRule="atLeast"/>
        <w:rPr>
          <w:rFonts w:asciiTheme="minorHAnsi" w:hAnsiTheme="minorHAnsi" w:cstheme="minorHAnsi"/>
          <w:color w:val="222222"/>
          <w:sz w:val="20"/>
          <w:szCs w:val="20"/>
          <w:lang w:val="en-IE"/>
        </w:rPr>
      </w:pPr>
      <w:r w:rsidRPr="005821AD">
        <w:rPr>
          <w:rFonts w:asciiTheme="minorHAnsi" w:hAnsiTheme="minorHAnsi" w:cstheme="minorHAnsi"/>
          <w:b/>
          <w:bCs/>
          <w:color w:val="222222"/>
          <w:sz w:val="20"/>
          <w:szCs w:val="20"/>
          <w:u w:val="single"/>
          <w:lang w:val="en-IE"/>
        </w:rPr>
        <w:lastRenderedPageBreak/>
        <w:t>COVID-19 Support Line for Older People</w:t>
      </w:r>
      <w:r>
        <w:rPr>
          <w:rFonts w:asciiTheme="minorHAnsi" w:hAnsiTheme="minorHAnsi" w:cstheme="minorHAnsi"/>
          <w:color w:val="222222"/>
          <w:sz w:val="20"/>
          <w:szCs w:val="20"/>
        </w:rPr>
        <w:t xml:space="preserve">:   </w:t>
      </w:r>
      <w:r w:rsidRPr="005821AD">
        <w:rPr>
          <w:rFonts w:asciiTheme="minorHAnsi" w:hAnsiTheme="minorHAnsi" w:cstheme="minorHAnsi"/>
          <w:color w:val="222222"/>
          <w:sz w:val="20"/>
          <w:szCs w:val="20"/>
          <w:lang w:val="en-IE"/>
        </w:rPr>
        <w:t>ALONE manage a national support line and additional supports for older people who have concerns or are facing difficulties relating to COVID-19 (Corona virus). Professional staffs are available to answer queries and give advice and reassurance where necessary. The support line is open seven days a week, 8am - 8pm, by calling 0818 222 024.</w:t>
      </w:r>
    </w:p>
    <w:p w:rsidR="0027171F" w:rsidRDefault="0027171F" w:rsidP="007D2B08">
      <w:pPr>
        <w:shd w:val="clear" w:color="auto" w:fill="FFFFFF"/>
        <w:spacing w:line="280" w:lineRule="atLeast"/>
        <w:rPr>
          <w:rFonts w:asciiTheme="minorHAnsi" w:hAnsiTheme="minorHAnsi" w:cstheme="minorHAnsi"/>
          <w:color w:val="222222"/>
          <w:sz w:val="20"/>
          <w:szCs w:val="20"/>
          <w:lang w:val="en-IE"/>
        </w:rPr>
      </w:pPr>
    </w:p>
    <w:p w:rsidR="0027171F" w:rsidRDefault="0027171F" w:rsidP="007D2B08">
      <w:pPr>
        <w:shd w:val="clear" w:color="auto" w:fill="FFFFFF"/>
        <w:spacing w:line="280" w:lineRule="atLeast"/>
        <w:rPr>
          <w:rFonts w:asciiTheme="minorHAnsi" w:hAnsiTheme="minorHAnsi" w:cstheme="minorHAnsi"/>
          <w:color w:val="222222"/>
          <w:sz w:val="20"/>
          <w:szCs w:val="20"/>
          <w:lang w:val="en-IE"/>
        </w:rPr>
      </w:pPr>
      <w:r>
        <w:rPr>
          <w:rFonts w:asciiTheme="minorHAnsi" w:hAnsiTheme="minorHAnsi" w:cstheme="minorHAnsi"/>
          <w:noProof/>
          <w:color w:val="222222"/>
          <w:sz w:val="20"/>
          <w:szCs w:val="20"/>
          <w:lang w:val="en-US"/>
        </w:rPr>
        <w:drawing>
          <wp:inline distT="0" distB="0" distL="0" distR="0">
            <wp:extent cx="4949825" cy="2956920"/>
            <wp:effectExtent l="1905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949825" cy="2956920"/>
                    </a:xfrm>
                    <a:prstGeom prst="rect">
                      <a:avLst/>
                    </a:prstGeom>
                    <a:noFill/>
                    <a:ln w="9525">
                      <a:noFill/>
                      <a:miter lim="800000"/>
                      <a:headEnd/>
                      <a:tailEnd/>
                    </a:ln>
                  </pic:spPr>
                </pic:pic>
              </a:graphicData>
            </a:graphic>
          </wp:inline>
        </w:drawing>
      </w:r>
    </w:p>
    <w:p w:rsidR="00E66DE6" w:rsidRDefault="00E66DE6" w:rsidP="007313EF">
      <w:pPr>
        <w:shd w:val="clear" w:color="auto" w:fill="FFFFFF"/>
        <w:rPr>
          <w:rFonts w:asciiTheme="minorHAnsi" w:hAnsiTheme="minorHAnsi" w:cstheme="minorHAnsi"/>
          <w:b/>
          <w:bCs/>
          <w:color w:val="000000"/>
          <w:sz w:val="16"/>
          <w:szCs w:val="16"/>
        </w:rPr>
      </w:pPr>
    </w:p>
    <w:p w:rsidR="00BD523A" w:rsidRDefault="00BD523A" w:rsidP="007313EF">
      <w:pPr>
        <w:shd w:val="clear" w:color="auto" w:fill="FFFFFF"/>
        <w:rPr>
          <w:rFonts w:asciiTheme="minorHAnsi" w:hAnsiTheme="minorHAnsi" w:cstheme="minorHAnsi"/>
          <w:b/>
          <w:bCs/>
          <w:color w:val="000000"/>
          <w:sz w:val="16"/>
          <w:szCs w:val="16"/>
        </w:rPr>
      </w:pPr>
    </w:p>
    <w:p w:rsidR="009103AE" w:rsidRPr="00E66DE6" w:rsidRDefault="009103AE" w:rsidP="009103AE">
      <w:pPr>
        <w:pBdr>
          <w:top w:val="single" w:sz="4" w:space="1" w:color="auto"/>
          <w:left w:val="single" w:sz="4" w:space="4" w:color="auto"/>
          <w:bottom w:val="single" w:sz="4" w:space="1" w:color="auto"/>
          <w:right w:val="single" w:sz="4" w:space="4" w:color="auto"/>
        </w:pBdr>
        <w:shd w:val="clear" w:color="auto" w:fill="FFFFFF"/>
        <w:rPr>
          <w:sz w:val="20"/>
          <w:szCs w:val="20"/>
        </w:rPr>
      </w:pPr>
      <w:r w:rsidRPr="00E66DE6">
        <w:rPr>
          <w:rFonts w:asciiTheme="minorHAnsi" w:hAnsiTheme="minorHAnsi" w:cstheme="minorHAnsi"/>
          <w:b/>
          <w:color w:val="000000"/>
          <w:sz w:val="20"/>
          <w:szCs w:val="20"/>
          <w:u w:val="single"/>
          <w:lang w:val="en-IE"/>
        </w:rPr>
        <w:t>Covid-19 Collect and Deliver Service</w:t>
      </w:r>
      <w:r w:rsidRPr="00E66DE6">
        <w:rPr>
          <w:rFonts w:asciiTheme="minorHAnsi" w:hAnsiTheme="minorHAnsi" w:cstheme="minorHAnsi"/>
          <w:b/>
          <w:color w:val="222222"/>
          <w:sz w:val="20"/>
          <w:szCs w:val="20"/>
        </w:rPr>
        <w:t xml:space="preserve">:  </w:t>
      </w:r>
      <w:r w:rsidRPr="00E66DE6">
        <w:rPr>
          <w:rFonts w:asciiTheme="minorHAnsi" w:hAnsiTheme="minorHAnsi" w:cstheme="minorHAnsi"/>
          <w:b/>
          <w:color w:val="000000"/>
          <w:sz w:val="20"/>
          <w:szCs w:val="20"/>
          <w:lang w:val="en-IE"/>
        </w:rPr>
        <w:t>Helping people to stay at home is the new role of Local Link Mayo rural transport services.  Local Link Mayo is offering a </w:t>
      </w:r>
      <w:r w:rsidRPr="00E66DE6">
        <w:rPr>
          <w:rFonts w:asciiTheme="minorHAnsi" w:hAnsiTheme="minorHAnsi" w:cstheme="minorHAnsi"/>
          <w:b/>
          <w:i/>
          <w:iCs/>
          <w:color w:val="000000"/>
          <w:sz w:val="20"/>
          <w:szCs w:val="20"/>
          <w:lang w:val="en-IE"/>
        </w:rPr>
        <w:t>collect and deliver</w:t>
      </w:r>
      <w:r w:rsidRPr="00E66DE6">
        <w:rPr>
          <w:rFonts w:asciiTheme="minorHAnsi" w:hAnsiTheme="minorHAnsi" w:cstheme="minorHAnsi"/>
          <w:b/>
          <w:color w:val="000000"/>
          <w:sz w:val="20"/>
          <w:szCs w:val="20"/>
          <w:lang w:val="en-IE"/>
        </w:rPr>
        <w:t> </w:t>
      </w:r>
      <w:r w:rsidRPr="00E66DE6">
        <w:rPr>
          <w:rFonts w:asciiTheme="minorHAnsi" w:hAnsiTheme="minorHAnsi" w:cstheme="minorHAnsi"/>
          <w:b/>
          <w:i/>
          <w:iCs/>
          <w:color w:val="000000"/>
          <w:sz w:val="20"/>
          <w:szCs w:val="20"/>
          <w:lang w:val="en-IE"/>
        </w:rPr>
        <w:t>service</w:t>
      </w:r>
      <w:r w:rsidR="007D2B08" w:rsidRPr="00E66DE6">
        <w:rPr>
          <w:rFonts w:asciiTheme="minorHAnsi" w:hAnsiTheme="minorHAnsi" w:cstheme="minorHAnsi"/>
          <w:b/>
          <w:i/>
          <w:iCs/>
          <w:color w:val="000000"/>
          <w:sz w:val="20"/>
          <w:szCs w:val="20"/>
          <w:lang w:val="en-IE"/>
        </w:rPr>
        <w:t> </w:t>
      </w:r>
      <w:r w:rsidR="007D2B08" w:rsidRPr="00E66DE6">
        <w:rPr>
          <w:rFonts w:asciiTheme="minorHAnsi" w:hAnsiTheme="minorHAnsi" w:cstheme="minorHAnsi"/>
          <w:b/>
          <w:color w:val="000000"/>
          <w:sz w:val="20"/>
          <w:szCs w:val="20"/>
          <w:lang w:val="en-IE"/>
        </w:rPr>
        <w:t>in</w:t>
      </w:r>
      <w:r w:rsidRPr="00E66DE6">
        <w:rPr>
          <w:rFonts w:asciiTheme="minorHAnsi" w:hAnsiTheme="minorHAnsi" w:cstheme="minorHAnsi"/>
          <w:b/>
          <w:color w:val="000000"/>
          <w:sz w:val="20"/>
          <w:szCs w:val="20"/>
          <w:lang w:val="en-IE"/>
        </w:rPr>
        <w:t xml:space="preserve"> existing Local Link routes throughout Mayo from pharmacies and local shops, delivering shopping and critical medical supplies to the elderly, the vulnerable and sick.  </w:t>
      </w:r>
      <w:r w:rsidRPr="00E66DE6">
        <w:rPr>
          <w:rFonts w:asciiTheme="minorHAnsi" w:hAnsiTheme="minorHAnsi" w:cstheme="minorHAnsi"/>
          <w:b/>
          <w:color w:val="000000"/>
          <w:sz w:val="20"/>
          <w:szCs w:val="20"/>
          <w:bdr w:val="none" w:sz="0" w:space="0" w:color="auto" w:frame="1"/>
          <w:lang w:val="en-IE"/>
        </w:rPr>
        <w:t>If your need of such support or know someone who does, contact Local Link Mayo on 094 900 5150 between 9:00am and 5:00pm (M-F) or email </w:t>
      </w:r>
      <w:hyperlink r:id="rId20" w:tgtFrame="_blank" w:history="1">
        <w:r w:rsidRPr="00E66DE6">
          <w:rPr>
            <w:rStyle w:val="Hyperlink"/>
            <w:rFonts w:asciiTheme="minorHAnsi" w:hAnsiTheme="minorHAnsi" w:cstheme="minorHAnsi"/>
            <w:b/>
            <w:color w:val="000000"/>
            <w:sz w:val="20"/>
            <w:szCs w:val="20"/>
            <w:bdr w:val="none" w:sz="0" w:space="0" w:color="auto" w:frame="1"/>
            <w:lang w:val="en-IE"/>
          </w:rPr>
          <w:t>mayo@locallink.ie</w:t>
        </w:r>
      </w:hyperlink>
    </w:p>
    <w:p w:rsidR="00F97CA4" w:rsidRDefault="00F97CA4"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97CA4" w:rsidRDefault="00F97CA4"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xml:space="preserve">. Live coverage of the Pope and his </w:t>
      </w:r>
      <w:r w:rsidR="007D2B08" w:rsidRPr="00054768">
        <w:rPr>
          <w:rFonts w:asciiTheme="minorHAnsi" w:eastAsia="Batang" w:hAnsiTheme="minorHAnsi" w:cstheme="minorHAnsi"/>
          <w:b/>
          <w:bCs/>
          <w:sz w:val="18"/>
          <w:szCs w:val="18"/>
        </w:rPr>
        <w:t>travels.</w:t>
      </w:r>
      <w:r w:rsidR="007D2B08">
        <w:rPr>
          <w:rFonts w:asciiTheme="minorHAnsi" w:eastAsia="Batang" w:hAnsiTheme="minorHAnsi" w:cstheme="minorHAnsi"/>
          <w:b/>
          <w:bCs/>
          <w:sz w:val="18"/>
          <w:szCs w:val="18"/>
        </w:rPr>
        <w:t xml:space="preserve"> </w:t>
      </w:r>
      <w:r w:rsidR="007D2B08" w:rsidRPr="00054768">
        <w:rPr>
          <w:rFonts w:ascii="Calibri" w:eastAsia="Batang" w:hAnsi="Calibri"/>
          <w:b/>
          <w:sz w:val="18"/>
          <w:szCs w:val="18"/>
        </w:rPr>
        <w:t>Keeping</w:t>
      </w:r>
      <w:r w:rsidRPr="00054768">
        <w:rPr>
          <w:rFonts w:ascii="Calibri" w:eastAsia="Batang" w:hAnsi="Calibri"/>
          <w:b/>
          <w:sz w:val="18"/>
          <w:szCs w:val="18"/>
        </w:rPr>
        <w:t xml:space="preserve"> Children Safe – </w:t>
      </w:r>
    </w:p>
    <w:p w:rsidR="00547BF9" w:rsidRPr="009103AE" w:rsidRDefault="00262EDD"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054768">
        <w:rPr>
          <w:rFonts w:ascii="Calibri" w:eastAsia="Batang" w:hAnsi="Calibri"/>
          <w:b/>
          <w:sz w:val="18"/>
          <w:szCs w:val="18"/>
        </w:rPr>
        <w:t>The Diocese of Killala is fully committed to keeping children safe. If you have any concerns around their safety in any circumstance please contact The Diocesan</w:t>
      </w:r>
      <w:r w:rsidR="007D2B08">
        <w:rPr>
          <w:rFonts w:ascii="Calibri" w:eastAsia="Batang" w:hAnsi="Calibri"/>
          <w:b/>
          <w:sz w:val="18"/>
          <w:szCs w:val="18"/>
        </w:rPr>
        <w:t xml:space="preserve"> </w:t>
      </w:r>
      <w:r w:rsidRPr="00054768">
        <w:rPr>
          <w:rFonts w:ascii="Calibri" w:eastAsia="Batang" w:hAnsi="Calibri"/>
          <w:b/>
          <w:sz w:val="18"/>
          <w:szCs w:val="18"/>
        </w:rPr>
        <w:t>Liaison Person – Confidential No - 087 1003554. (Please see more information on the notice board).</w:t>
      </w:r>
    </w:p>
    <w:sectPr w:rsidR="00547BF9"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D2" w:rsidRDefault="003D37D2" w:rsidP="00D967D0">
      <w:r>
        <w:separator/>
      </w:r>
    </w:p>
  </w:endnote>
  <w:endnote w:type="continuationSeparator" w:id="1">
    <w:p w:rsidR="003D37D2" w:rsidRDefault="003D37D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D2" w:rsidRDefault="003D37D2" w:rsidP="00D967D0">
      <w:r>
        <w:separator/>
      </w:r>
    </w:p>
  </w:footnote>
  <w:footnote w:type="continuationSeparator" w:id="1">
    <w:p w:rsidR="003D37D2" w:rsidRDefault="003D37D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alt="Description: https://ssl.gstatic.com/ui/v1/icons/mail/images/cleardot.gif" style="width:1.25pt;height:1.25pt;visibility:visible" o:bullet="t">
        <v:imagedata r:id="rId1" o:title="cleardot"/>
      </v:shape>
    </w:pict>
  </w:numPicBullet>
  <w:numPicBullet w:numPicBulletId="1">
    <w:pict>
      <v:shape id="_x0000_i1295" type="#_x0000_t75" style="width:540.3pt;height:540.3pt" o:bullet="t">
        <v:imagedata r:id="rId2" o:title="star-1292832_960_720"/>
      </v:shape>
    </w:pict>
  </w:numPicBullet>
  <w:numPicBullet w:numPicBulletId="2">
    <w:pict>
      <v:shape id="_x0000_i1296" type="#_x0000_t75" alt="The Easter Triduum.jpg" style="width:118.35pt;height:149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1">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9"/>
  </w:num>
  <w:num w:numId="3">
    <w:abstractNumId w:val="7"/>
  </w:num>
  <w:num w:numId="4">
    <w:abstractNumId w:val="21"/>
  </w:num>
  <w:num w:numId="5">
    <w:abstractNumId w:val="1"/>
  </w:num>
  <w:num w:numId="6">
    <w:abstractNumId w:val="43"/>
  </w:num>
  <w:num w:numId="7">
    <w:abstractNumId w:val="30"/>
  </w:num>
  <w:num w:numId="8">
    <w:abstractNumId w:val="26"/>
  </w:num>
  <w:num w:numId="9">
    <w:abstractNumId w:val="42"/>
  </w:num>
  <w:num w:numId="10">
    <w:abstractNumId w:val="35"/>
  </w:num>
  <w:num w:numId="11">
    <w:abstractNumId w:val="41"/>
  </w:num>
  <w:num w:numId="12">
    <w:abstractNumId w:val="13"/>
  </w:num>
  <w:num w:numId="13">
    <w:abstractNumId w:val="11"/>
  </w:num>
  <w:num w:numId="14">
    <w:abstractNumId w:val="36"/>
  </w:num>
  <w:num w:numId="15">
    <w:abstractNumId w:val="10"/>
  </w:num>
  <w:num w:numId="16">
    <w:abstractNumId w:val="23"/>
  </w:num>
  <w:num w:numId="17">
    <w:abstractNumId w:val="15"/>
  </w:num>
  <w:num w:numId="18">
    <w:abstractNumId w:val="32"/>
  </w:num>
  <w:num w:numId="19">
    <w:abstractNumId w:val="40"/>
  </w:num>
  <w:num w:numId="20">
    <w:abstractNumId w:val="4"/>
  </w:num>
  <w:num w:numId="21">
    <w:abstractNumId w:val="14"/>
  </w:num>
  <w:num w:numId="22">
    <w:abstractNumId w:val="28"/>
  </w:num>
  <w:num w:numId="23">
    <w:abstractNumId w:val="33"/>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7"/>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4"/>
  </w:num>
  <w:num w:numId="41">
    <w:abstractNumId w:val="38"/>
  </w:num>
  <w:num w:numId="42">
    <w:abstractNumId w:val="16"/>
  </w:num>
  <w:num w:numId="43">
    <w:abstractNumId w:val="44"/>
  </w:num>
  <w:num w:numId="44">
    <w:abstractNumId w:val="2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969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7D2"/>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s://url6.mailanyone.net/v1/?m=1lM8tS-0001ud-4X&amp;i=57e1b682&amp;c=Lf_TTx-UUWrP4UPQx-W6E4OnE7-DUc7mJSS1NyEzvwcUncgmbLBKc0JZyYftiAYR-q0HlB2uYyMFtJkAwoXOu_C_4ra68oHRtICxPMNDGkxj9SZbvuBraCkcgQtO2sxLERaPG6j8D2Sfeb8vdwlAFDX-K3yjPn0dm_CuxNoHwriUbqpdneVVJbL2G5Docz31VpBL7ZGrwaBGGj5MwULAg8Hs48IkFQt-GMtim8LX_FFl1YTa794MeUaEbjGt9l5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url6.mailanyone.net/v1/?m=1lM8tS-0001ud-4X&amp;i=57e1b682&amp;c=YALVnjyuNd9IYPKIzcK11Of9qBlxMr8ti2DtsX-3_0PIKKW0p1Kj-2uuRSLVbP6x6ueV8prCXj1UuSQwj_RwVgnq_dobuXnutX3uXkMNfORrX-5tWYKMIIYhTqZ7_QYHf3kVZ97b5JHck_FT2gidG903esg9Z1PEMwWO092dqml6UwPFaR4Z_-eM0eJIswWrX1IyJ2v3OORGNHI5KkdLiJsfdcNXZQxB5Upzgsw2G7AIPd2KviOX-CJKSAlbGCKY" TargetMode="External"/><Relationship Id="rId2" Type="http://schemas.openxmlformats.org/officeDocument/2006/relationships/numbering" Target="numbering.xml"/><Relationship Id="rId16" Type="http://schemas.openxmlformats.org/officeDocument/2006/relationships/hyperlink" Target="https://url6.mailanyone.net/v1/?m=1lM8tS-0001ud-4X&amp;i=57e1b682&amp;c=ydoHBWqlzOfqmBVMU7JcOOV5wGVNTUHSRzScm5dYLscdrU6RaZwytkkszDuDVW3OxcFtiPBX1Ots70_liZhco1efDMeOiwBJJLVMQHE50-NMgOvSLc4SjMo5GgQnp8DX_FWnUmVSWnYpPEPQ-6489Z673Xxjh_0TsDApkqVESO7RaZ7ZJy1dbD0pNfVUG_nm7cr_PyFVz63tfOeUjEIygwqHcECTnePs6TjgxNvoGAdHukqol0GJcCkDHO5j9n3m" TargetMode="External"/><Relationship Id="rId20" Type="http://schemas.openxmlformats.org/officeDocument/2006/relationships/hyperlink" Target="mailto:mayo@locallin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url6.mailanyone.net/v1/?m=1lM8tS-0001ud-4X&amp;i=57e1b682&amp;c=E66eKqv-IxsaD3z2S9ktZeDDh7oM6Acdd1hvGtY-2MTTUIyD4iFVbRloXF4g3fKuK6bnMsbzRT1dLTJ4TfQA5p1e6Vsxj-RppJdQ46ZDPF5jElzFmp2V3BjX2HTMI-mJTpI9q3BBFkyXmIQwOccNuidVx3MLCwsfSH9IvyybmNAVsGORc4Cc_bA5z7dRydclsJxCirY6GmwMKMVfJaFj5Te6Go1MyvZUF4HMR---alD3KwXpjGJxDu5S4VN1m0v2" TargetMode="External"/><Relationship Id="rId10" Type="http://schemas.openxmlformats.org/officeDocument/2006/relationships/hyperlink" Target="http://www.ballycroyparish.i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smartlotto.i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9856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6</cp:revision>
  <cp:lastPrinted>2021-03-26T11:08:00Z</cp:lastPrinted>
  <dcterms:created xsi:type="dcterms:W3CDTF">2021-03-26T09:10:00Z</dcterms:created>
  <dcterms:modified xsi:type="dcterms:W3CDTF">2021-03-26T11:11:00Z</dcterms:modified>
</cp:coreProperties>
</file>